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54" w:rsidRPr="00231654" w:rsidRDefault="007B4730" w:rsidP="007B4730">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proofErr w:type="spellStart"/>
      <w:r w:rsidR="00231654" w:rsidRPr="00231654">
        <w:rPr>
          <w:rFonts w:ascii="Times New Roman" w:eastAsia="Times New Roman" w:hAnsi="Times New Roman" w:cs="Times New Roman"/>
          <w:lang w:eastAsia="ru-RU"/>
        </w:rPr>
        <w:t>Затверджено</w:t>
      </w:r>
      <w:proofErr w:type="spellEnd"/>
    </w:p>
    <w:p w:rsidR="00231654" w:rsidRPr="00231654" w:rsidRDefault="007B4730" w:rsidP="007B4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proofErr w:type="spellStart"/>
      <w:proofErr w:type="gramStart"/>
      <w:r w:rsidR="00231654" w:rsidRPr="00231654">
        <w:rPr>
          <w:rFonts w:ascii="Times New Roman" w:eastAsia="Times New Roman" w:hAnsi="Times New Roman" w:cs="Times New Roman"/>
          <w:lang w:eastAsia="ru-RU"/>
        </w:rPr>
        <w:t>р</w:t>
      </w:r>
      <w:proofErr w:type="gramEnd"/>
      <w:r w:rsidR="00231654" w:rsidRPr="00231654">
        <w:rPr>
          <w:rFonts w:ascii="Times New Roman" w:eastAsia="Times New Roman" w:hAnsi="Times New Roman" w:cs="Times New Roman"/>
          <w:lang w:eastAsia="ru-RU"/>
        </w:rPr>
        <w:t>ішенням</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Спостережної</w:t>
      </w:r>
      <w:proofErr w:type="spellEnd"/>
      <w:r w:rsidR="00231654" w:rsidRPr="00231654">
        <w:rPr>
          <w:rFonts w:ascii="Times New Roman" w:eastAsia="Times New Roman" w:hAnsi="Times New Roman" w:cs="Times New Roman"/>
          <w:lang w:eastAsia="ru-RU"/>
        </w:rPr>
        <w:t xml:space="preserve"> ради</w:t>
      </w:r>
    </w:p>
    <w:p w:rsidR="00231654" w:rsidRPr="00231654" w:rsidRDefault="007B4730" w:rsidP="007B4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proofErr w:type="spellStart"/>
      <w:r w:rsidR="00E157E9" w:rsidRPr="00E157E9">
        <w:rPr>
          <w:rFonts w:ascii="Times New Roman" w:eastAsia="Times New Roman" w:hAnsi="Times New Roman" w:cs="Times New Roman"/>
          <w:lang w:eastAsia="ru-RU"/>
        </w:rPr>
        <w:t>к</w:t>
      </w:r>
      <w:r w:rsidR="00231654" w:rsidRPr="00231654">
        <w:rPr>
          <w:rFonts w:ascii="Times New Roman" w:eastAsia="Times New Roman" w:hAnsi="Times New Roman" w:cs="Times New Roman"/>
          <w:lang w:eastAsia="ru-RU"/>
        </w:rPr>
        <w:t>редитної</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спілки</w:t>
      </w:r>
      <w:proofErr w:type="spellEnd"/>
      <w:r w:rsidR="00231654" w:rsidRPr="00231654">
        <w:rPr>
          <w:rFonts w:ascii="Times New Roman" w:eastAsia="Times New Roman" w:hAnsi="Times New Roman" w:cs="Times New Roman"/>
          <w:lang w:eastAsia="ru-RU"/>
        </w:rPr>
        <w:t xml:space="preserve"> </w:t>
      </w:r>
      <w:r w:rsidR="00231654" w:rsidRPr="00231654">
        <w:rPr>
          <w:rFonts w:ascii="Times New Roman" w:eastAsia="Times New Roman" w:hAnsi="Times New Roman" w:cs="Times New Roman"/>
          <w:lang w:val="uk-UA" w:eastAsia="ru-RU"/>
        </w:rPr>
        <w:t>„</w:t>
      </w:r>
      <w:proofErr w:type="spellStart"/>
      <w:r w:rsidR="00231654" w:rsidRPr="00231654">
        <w:rPr>
          <w:rFonts w:ascii="Times New Roman" w:eastAsia="Times New Roman" w:hAnsi="Times New Roman" w:cs="Times New Roman"/>
          <w:u w:val="single"/>
          <w:lang w:val="uk-UA" w:eastAsia="ru-RU"/>
        </w:rPr>
        <w:t>Добробут</w:t>
      </w:r>
      <w:r w:rsidR="00231654" w:rsidRPr="00231654">
        <w:rPr>
          <w:rFonts w:ascii="Times New Roman" w:eastAsia="Times New Roman" w:hAnsi="Times New Roman" w:cs="Times New Roman"/>
          <w:lang w:val="uk-UA" w:eastAsia="ru-RU"/>
        </w:rPr>
        <w:t>”</w:t>
      </w:r>
      <w:proofErr w:type="spellEnd"/>
    </w:p>
    <w:p w:rsidR="00231654" w:rsidRPr="00E157E9" w:rsidRDefault="007B4730" w:rsidP="007B4730">
      <w:pPr>
        <w:keepNext/>
        <w:spacing w:after="0" w:line="240" w:lineRule="auto"/>
        <w:ind w:right="-51"/>
        <w:outlineLvl w:val="1"/>
        <w:rPr>
          <w:rFonts w:ascii="Arial" w:eastAsia="Times New Roman" w:hAnsi="Arial" w:cs="Arial"/>
          <w:b/>
          <w:bCs/>
          <w:i/>
          <w:iCs/>
          <w:sz w:val="28"/>
          <w:szCs w:val="28"/>
          <w:lang w:val="uk-UA"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eastAsia="ru-RU"/>
        </w:rPr>
        <w:t xml:space="preserve">(протокол № 2 </w:t>
      </w:r>
      <w:proofErr w:type="spellStart"/>
      <w:r w:rsidR="00231654" w:rsidRPr="00231654">
        <w:rPr>
          <w:rFonts w:ascii="Times New Roman" w:eastAsia="Times New Roman" w:hAnsi="Times New Roman" w:cs="Times New Roman"/>
          <w:lang w:eastAsia="ru-RU"/>
        </w:rPr>
        <w:t>від</w:t>
      </w:r>
      <w:proofErr w:type="spellEnd"/>
      <w:r w:rsidR="00231654" w:rsidRPr="00231654">
        <w:rPr>
          <w:rFonts w:ascii="Times New Roman" w:eastAsia="Times New Roman" w:hAnsi="Times New Roman" w:cs="Times New Roman"/>
          <w:lang w:eastAsia="ru-RU"/>
        </w:rPr>
        <w:t xml:space="preserve"> 17 </w:t>
      </w:r>
      <w:proofErr w:type="spellStart"/>
      <w:r w:rsidR="00231654" w:rsidRPr="00231654">
        <w:rPr>
          <w:rFonts w:ascii="Times New Roman" w:eastAsia="Times New Roman" w:hAnsi="Times New Roman" w:cs="Times New Roman"/>
          <w:lang w:eastAsia="ru-RU"/>
        </w:rPr>
        <w:t>січня</w:t>
      </w:r>
      <w:proofErr w:type="spellEnd"/>
      <w:r w:rsidR="00231654" w:rsidRPr="00231654">
        <w:rPr>
          <w:rFonts w:ascii="Times New Roman" w:eastAsia="Times New Roman" w:hAnsi="Times New Roman" w:cs="Times New Roman"/>
          <w:lang w:eastAsia="ru-RU"/>
        </w:rPr>
        <w:t xml:space="preserve"> 2020 року)</w:t>
      </w: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sz w:val="24"/>
          <w:szCs w:val="24"/>
          <w:lang w:val="uk-UA" w:eastAsia="ru-RU"/>
        </w:rPr>
        <w:t xml:space="preserve">ПРИМІРНИЙ КРЕДИТНИЙ ДОГОВІР № </w:t>
      </w:r>
      <w:r w:rsidR="00E157E9">
        <w:rPr>
          <w:rFonts w:ascii="Times New Roman" w:eastAsia="Times New Roman" w:hAnsi="Times New Roman" w:cs="Times New Roman"/>
          <w:b/>
          <w:bCs/>
          <w:sz w:val="24"/>
          <w:szCs w:val="24"/>
          <w:u w:val="single"/>
          <w:lang w:val="uk-UA" w:eastAsia="ru-RU"/>
        </w:rPr>
        <w:t>___</w:t>
      </w:r>
    </w:p>
    <w:p w:rsidR="00E157E9" w:rsidRPr="000E5BD6" w:rsidRDefault="00231654" w:rsidP="00E157E9">
      <w:pPr>
        <w:spacing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i/>
          <w:iCs/>
          <w:lang w:eastAsia="ru-RU"/>
        </w:rPr>
        <w:t xml:space="preserve">про </w:t>
      </w:r>
      <w:proofErr w:type="spellStart"/>
      <w:r w:rsidRPr="00231654">
        <w:rPr>
          <w:rFonts w:ascii="Times New Roman" w:eastAsia="Times New Roman" w:hAnsi="Times New Roman" w:cs="Times New Roman"/>
          <w:i/>
          <w:iCs/>
          <w:lang w:eastAsia="ru-RU"/>
        </w:rPr>
        <w:t>надання</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кошті</w:t>
      </w:r>
      <w:proofErr w:type="gramStart"/>
      <w:r w:rsidRPr="00231654">
        <w:rPr>
          <w:rFonts w:ascii="Times New Roman" w:eastAsia="Times New Roman" w:hAnsi="Times New Roman" w:cs="Times New Roman"/>
          <w:i/>
          <w:iCs/>
          <w:lang w:eastAsia="ru-RU"/>
        </w:rPr>
        <w:t>в</w:t>
      </w:r>
      <w:proofErr w:type="spellEnd"/>
      <w:proofErr w:type="gramEnd"/>
      <w:r w:rsidRPr="00231654">
        <w:rPr>
          <w:rFonts w:ascii="Times New Roman" w:eastAsia="Times New Roman" w:hAnsi="Times New Roman" w:cs="Times New Roman"/>
          <w:i/>
          <w:iCs/>
          <w:lang w:eastAsia="ru-RU"/>
        </w:rPr>
        <w:t xml:space="preserve"> у </w:t>
      </w:r>
      <w:proofErr w:type="spellStart"/>
      <w:r w:rsidRPr="00231654">
        <w:rPr>
          <w:rFonts w:ascii="Times New Roman" w:eastAsia="Times New Roman" w:hAnsi="Times New Roman" w:cs="Times New Roman"/>
          <w:i/>
          <w:iCs/>
          <w:lang w:eastAsia="ru-RU"/>
        </w:rPr>
        <w:t>позику</w:t>
      </w:r>
      <w:proofErr w:type="spellEnd"/>
      <w:r w:rsidRPr="00231654">
        <w:rPr>
          <w:rFonts w:ascii="Times New Roman" w:eastAsia="Times New Roman" w:hAnsi="Times New Roman" w:cs="Times New Roman"/>
          <w:i/>
          <w:iCs/>
          <w:lang w:eastAsia="ru-RU"/>
        </w:rPr>
        <w:t xml:space="preserve">, в тому </w:t>
      </w:r>
      <w:proofErr w:type="spellStart"/>
      <w:r w:rsidRPr="00231654">
        <w:rPr>
          <w:rFonts w:ascii="Times New Roman" w:eastAsia="Times New Roman" w:hAnsi="Times New Roman" w:cs="Times New Roman"/>
          <w:i/>
          <w:iCs/>
          <w:lang w:eastAsia="ru-RU"/>
        </w:rPr>
        <w:t>числі</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і</w:t>
      </w:r>
      <w:proofErr w:type="spellEnd"/>
      <w:r w:rsidRPr="00231654">
        <w:rPr>
          <w:rFonts w:ascii="Times New Roman" w:eastAsia="Times New Roman" w:hAnsi="Times New Roman" w:cs="Times New Roman"/>
          <w:i/>
          <w:iCs/>
          <w:lang w:eastAsia="ru-RU"/>
        </w:rPr>
        <w:t xml:space="preserve"> на </w:t>
      </w:r>
      <w:proofErr w:type="spellStart"/>
      <w:r w:rsidRPr="00231654">
        <w:rPr>
          <w:rFonts w:ascii="Times New Roman" w:eastAsia="Times New Roman" w:hAnsi="Times New Roman" w:cs="Times New Roman"/>
          <w:i/>
          <w:iCs/>
          <w:lang w:eastAsia="ru-RU"/>
        </w:rPr>
        <w:t>умовах</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фінансового</w:t>
      </w:r>
      <w:proofErr w:type="spellEnd"/>
      <w:r w:rsidRPr="00231654">
        <w:rPr>
          <w:rFonts w:ascii="Times New Roman" w:eastAsia="Times New Roman" w:hAnsi="Times New Roman" w:cs="Times New Roman"/>
          <w:i/>
          <w:iCs/>
          <w:lang w:eastAsia="ru-RU"/>
        </w:rPr>
        <w:t xml:space="preserve"> кредиту, №</w:t>
      </w:r>
      <w:r w:rsidR="000E5BD6" w:rsidRPr="000E5BD6">
        <w:rPr>
          <w:rFonts w:ascii="Times New Roman" w:eastAsia="Times New Roman" w:hAnsi="Times New Roman" w:cs="Times New Roman"/>
          <w:i/>
          <w:iCs/>
          <w:lang w:eastAsia="ru-RU"/>
        </w:rPr>
        <w:t>2</w:t>
      </w:r>
    </w:p>
    <w:tbl>
      <w:tblPr>
        <w:tblW w:w="9900" w:type="dxa"/>
        <w:tblCellSpacing w:w="0" w:type="dxa"/>
        <w:tblCellMar>
          <w:top w:w="105" w:type="dxa"/>
          <w:left w:w="105" w:type="dxa"/>
          <w:bottom w:w="105" w:type="dxa"/>
          <w:right w:w="105" w:type="dxa"/>
        </w:tblCellMar>
        <w:tblLook w:val="04A0"/>
      </w:tblPr>
      <w:tblGrid>
        <w:gridCol w:w="5122"/>
        <w:gridCol w:w="229"/>
        <w:gridCol w:w="4549"/>
      </w:tblGrid>
      <w:tr w:rsidR="00231654" w:rsidRPr="00231654" w:rsidTr="00231654">
        <w:trPr>
          <w:tblCellSpacing w:w="0" w:type="dxa"/>
        </w:trPr>
        <w:tc>
          <w:tcPr>
            <w:tcW w:w="4830" w:type="dxa"/>
            <w:hideMark/>
          </w:tcPr>
          <w:p w:rsidR="00231654" w:rsidRPr="00231654" w:rsidRDefault="00231654" w:rsidP="00231654">
            <w:pPr>
              <w:spacing w:before="100" w:beforeAutospacing="1" w:after="119" w:line="240" w:lineRule="auto"/>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м. </w:t>
            </w:r>
            <w:proofErr w:type="spellStart"/>
            <w:r w:rsidRPr="00231654">
              <w:rPr>
                <w:rFonts w:ascii="Times New Roman" w:eastAsia="Times New Roman" w:hAnsi="Times New Roman" w:cs="Times New Roman"/>
                <w:lang w:val="uk-UA" w:eastAsia="ru-RU"/>
              </w:rPr>
              <w:t>Баранівка</w:t>
            </w:r>
            <w:proofErr w:type="spellEnd"/>
          </w:p>
        </w:tc>
        <w:tc>
          <w:tcPr>
            <w:tcW w:w="150" w:type="dxa"/>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24"/>
                <w:szCs w:val="24"/>
                <w:lang w:eastAsia="ru-RU"/>
              </w:rPr>
            </w:pPr>
          </w:p>
        </w:tc>
        <w:tc>
          <w:tcPr>
            <w:tcW w:w="4290" w:type="dxa"/>
            <w:hideMark/>
          </w:tcPr>
          <w:p w:rsidR="00231654" w:rsidRPr="00231654" w:rsidRDefault="00231654" w:rsidP="00231654">
            <w:pPr>
              <w:spacing w:before="100" w:beforeAutospacing="1" w:after="119" w:line="240" w:lineRule="auto"/>
              <w:jc w:val="right"/>
              <w:rPr>
                <w:rFonts w:ascii="Times New Roman" w:eastAsia="Times New Roman" w:hAnsi="Times New Roman" w:cs="Times New Roman"/>
                <w:sz w:val="24"/>
                <w:szCs w:val="24"/>
                <w:lang w:eastAsia="ru-RU"/>
              </w:rPr>
            </w:pPr>
            <w:r w:rsidRPr="00231654">
              <w:rPr>
                <w:rFonts w:ascii="Times New Roman" w:eastAsia="Times New Roman" w:hAnsi="Times New Roman" w:cs="Times New Roman"/>
                <w:sz w:val="24"/>
                <w:szCs w:val="24"/>
                <w:lang w:eastAsia="ru-RU"/>
              </w:rPr>
              <w:t>“</w:t>
            </w:r>
            <w:r w:rsidRPr="00231654">
              <w:rPr>
                <w:rFonts w:ascii="Times New Roman" w:eastAsia="Times New Roman" w:hAnsi="Times New Roman" w:cs="Times New Roman"/>
                <w:lang w:eastAsia="ru-RU"/>
              </w:rPr>
              <w:t>___” __________ 20__ р.</w:t>
            </w:r>
          </w:p>
        </w:tc>
      </w:tr>
    </w:tbl>
    <w:p w:rsidR="00231654" w:rsidRPr="00E157E9" w:rsidRDefault="0071077A" w:rsidP="0071077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157E9">
        <w:rPr>
          <w:rFonts w:ascii="Times New Roman" w:eastAsia="Times New Roman" w:hAnsi="Times New Roman" w:cs="Times New Roman"/>
          <w:sz w:val="24"/>
          <w:szCs w:val="24"/>
          <w:lang w:val="uk-UA" w:eastAsia="ru-RU"/>
        </w:rPr>
        <w:t xml:space="preserve"> </w:t>
      </w:r>
      <w:r w:rsidR="00231654" w:rsidRPr="00E157E9">
        <w:rPr>
          <w:rFonts w:ascii="Times New Roman" w:eastAsia="Times New Roman" w:hAnsi="Times New Roman" w:cs="Times New Roman"/>
          <w:lang w:val="uk-UA" w:eastAsia="ru-RU"/>
        </w:rPr>
        <w:t>Кредитна спілка „</w:t>
      </w:r>
      <w:proofErr w:type="spellStart"/>
      <w:r w:rsidR="00231654" w:rsidRPr="00231654">
        <w:rPr>
          <w:rFonts w:ascii="Times New Roman" w:eastAsia="Times New Roman" w:hAnsi="Times New Roman" w:cs="Times New Roman"/>
          <w:lang w:val="uk-UA" w:eastAsia="ru-RU"/>
        </w:rPr>
        <w:t>Добробут</w:t>
      </w:r>
      <w:r w:rsidR="00231654" w:rsidRPr="00E157E9">
        <w:rPr>
          <w:rFonts w:ascii="Times New Roman" w:eastAsia="Times New Roman" w:hAnsi="Times New Roman" w:cs="Times New Roman"/>
          <w:lang w:val="uk-UA" w:eastAsia="ru-RU"/>
        </w:rPr>
        <w:t>”</w:t>
      </w:r>
      <w:proofErr w:type="spellEnd"/>
      <w:r w:rsidR="00231654" w:rsidRPr="00E157E9">
        <w:rPr>
          <w:rFonts w:ascii="Times New Roman" w:eastAsia="Times New Roman" w:hAnsi="Times New Roman" w:cs="Times New Roman"/>
          <w:lang w:val="uk-UA" w:eastAsia="ru-RU"/>
        </w:rPr>
        <w:t>, іменована надалі “</w:t>
      </w:r>
      <w:proofErr w:type="spellStart"/>
      <w:r w:rsidR="00231654" w:rsidRPr="00E157E9">
        <w:rPr>
          <w:rFonts w:ascii="Times New Roman" w:eastAsia="Times New Roman" w:hAnsi="Times New Roman" w:cs="Times New Roman"/>
          <w:lang w:val="uk-UA" w:eastAsia="ru-RU"/>
        </w:rPr>
        <w:t>Кредитодавець”</w:t>
      </w:r>
      <w:proofErr w:type="spellEnd"/>
      <w:r w:rsidR="00231654" w:rsidRPr="00E157E9">
        <w:rPr>
          <w:rFonts w:ascii="Times New Roman" w:eastAsia="Times New Roman" w:hAnsi="Times New Roman" w:cs="Times New Roman"/>
          <w:lang w:val="uk-UA" w:eastAsia="ru-RU"/>
        </w:rPr>
        <w:t xml:space="preserve">, в особі ___________________, що діє на підставі ____________, з однієї сторони, та член Кредитної спілки </w:t>
      </w:r>
      <w:r w:rsidR="00231654" w:rsidRPr="00231654">
        <w:rPr>
          <w:rFonts w:ascii="Times New Roman" w:eastAsia="Times New Roman" w:hAnsi="Times New Roman" w:cs="Times New Roman"/>
          <w:lang w:val="uk-UA" w:eastAsia="ru-RU"/>
        </w:rPr>
        <w:t>„</w:t>
      </w:r>
      <w:proofErr w:type="spellStart"/>
      <w:r w:rsidR="00231654" w:rsidRPr="00231654">
        <w:rPr>
          <w:rFonts w:ascii="Times New Roman" w:eastAsia="Times New Roman" w:hAnsi="Times New Roman" w:cs="Times New Roman"/>
          <w:u w:val="single"/>
          <w:lang w:val="uk-UA" w:eastAsia="ru-RU"/>
        </w:rPr>
        <w:t>Добробут</w:t>
      </w:r>
      <w:r w:rsidR="00231654" w:rsidRPr="00231654">
        <w:rPr>
          <w:rFonts w:ascii="Times New Roman" w:eastAsia="Times New Roman" w:hAnsi="Times New Roman" w:cs="Times New Roman"/>
          <w:lang w:val="uk-UA" w:eastAsia="ru-RU"/>
        </w:rPr>
        <w:t>”</w:t>
      </w:r>
      <w:proofErr w:type="spellEnd"/>
      <w:r w:rsidR="00231654" w:rsidRPr="00E157E9">
        <w:rPr>
          <w:rFonts w:ascii="Times New Roman" w:eastAsia="Times New Roman" w:hAnsi="Times New Roman" w:cs="Times New Roman"/>
          <w:lang w:val="uk-UA" w:eastAsia="ru-RU"/>
        </w:rPr>
        <w:t xml:space="preserve"> _______________</w:t>
      </w:r>
      <w:r>
        <w:rPr>
          <w:rFonts w:ascii="Times New Roman" w:eastAsia="Times New Roman" w:hAnsi="Times New Roman" w:cs="Times New Roman"/>
          <w:lang w:val="uk-UA" w:eastAsia="ru-RU"/>
        </w:rPr>
        <w:t xml:space="preserve">__   </w:t>
      </w:r>
      <w:r w:rsidR="00231654" w:rsidRPr="00E157E9">
        <w:rPr>
          <w:rFonts w:ascii="Times New Roman" w:eastAsia="Times New Roman" w:hAnsi="Times New Roman" w:cs="Times New Roman"/>
          <w:u w:val="single"/>
          <w:lang w:val="uk-UA" w:eastAsia="ru-RU"/>
        </w:rPr>
        <w:t>(</w:t>
      </w:r>
      <w:r w:rsidR="00231654" w:rsidRPr="00E157E9">
        <w:rPr>
          <w:rFonts w:ascii="Times New Roman" w:eastAsia="Times New Roman" w:hAnsi="Times New Roman" w:cs="Times New Roman"/>
          <w:lang w:val="uk-UA" w:eastAsia="ru-RU"/>
        </w:rPr>
        <w:t>адреса проживання______________________________________</w:t>
      </w:r>
      <w:r w:rsidR="00231654" w:rsidRPr="00E157E9">
        <w:rPr>
          <w:rFonts w:ascii="Times New Roman" w:eastAsia="Times New Roman" w:hAnsi="Times New Roman" w:cs="Times New Roman"/>
          <w:u w:val="single"/>
          <w:lang w:val="uk-UA" w:eastAsia="ru-RU"/>
        </w:rPr>
        <w:t>)</w:t>
      </w:r>
      <w:r w:rsidR="00231654" w:rsidRPr="00E157E9">
        <w:rPr>
          <w:rFonts w:ascii="Times New Roman" w:eastAsia="Times New Roman" w:hAnsi="Times New Roman" w:cs="Times New Roman"/>
          <w:u w:val="single"/>
          <w:shd w:val="clear" w:color="auto" w:fill="FFFFFF"/>
          <w:lang w:val="uk-UA" w:eastAsia="ru-RU"/>
        </w:rPr>
        <w:t>,</w:t>
      </w:r>
      <w:r w:rsidR="00231654" w:rsidRPr="00E157E9">
        <w:rPr>
          <w:rFonts w:ascii="Times New Roman" w:eastAsia="Times New Roman" w:hAnsi="Times New Roman" w:cs="Times New Roman"/>
          <w:shd w:val="clear" w:color="auto" w:fill="FFFFFF"/>
          <w:lang w:val="uk-UA" w:eastAsia="ru-RU"/>
        </w:rPr>
        <w:t xml:space="preserve"> іменований надалі “</w:t>
      </w:r>
      <w:proofErr w:type="spellStart"/>
      <w:r w:rsidR="00231654" w:rsidRPr="00E157E9">
        <w:rPr>
          <w:rFonts w:ascii="Times New Roman" w:eastAsia="Times New Roman" w:hAnsi="Times New Roman" w:cs="Times New Roman"/>
          <w:shd w:val="clear" w:color="auto" w:fill="FFFFFF"/>
          <w:lang w:val="uk-UA" w:eastAsia="ru-RU"/>
        </w:rPr>
        <w:t>Позичальник”</w:t>
      </w:r>
      <w:proofErr w:type="spellEnd"/>
      <w:r w:rsidR="00231654" w:rsidRPr="00E157E9">
        <w:rPr>
          <w:rFonts w:ascii="Times New Roman" w:eastAsia="Times New Roman" w:hAnsi="Times New Roman" w:cs="Times New Roman"/>
          <w:shd w:val="clear" w:color="auto" w:fill="FFFFFF"/>
          <w:lang w:val="uk-UA" w:eastAsia="ru-RU"/>
        </w:rPr>
        <w:t>, з дру</w:t>
      </w:r>
      <w:r w:rsidR="00231654" w:rsidRPr="00E157E9">
        <w:rPr>
          <w:rFonts w:ascii="Times New Roman" w:eastAsia="Times New Roman" w:hAnsi="Times New Roman" w:cs="Times New Roman"/>
          <w:lang w:val="uk-UA" w:eastAsia="ru-RU"/>
        </w:rPr>
        <w:t>гої сторони, що їх надалі разом іменовано “</w:t>
      </w:r>
      <w:proofErr w:type="spellStart"/>
      <w:r w:rsidR="00231654" w:rsidRPr="00E157E9">
        <w:rPr>
          <w:rFonts w:ascii="Times New Roman" w:eastAsia="Times New Roman" w:hAnsi="Times New Roman" w:cs="Times New Roman"/>
          <w:lang w:val="uk-UA" w:eastAsia="ru-RU"/>
        </w:rPr>
        <w:t>Сторони”</w:t>
      </w:r>
      <w:proofErr w:type="spellEnd"/>
      <w:r w:rsidR="00231654" w:rsidRPr="00E157E9">
        <w:rPr>
          <w:rFonts w:ascii="Times New Roman" w:eastAsia="Times New Roman" w:hAnsi="Times New Roman" w:cs="Times New Roman"/>
          <w:lang w:val="uk-UA" w:eastAsia="ru-RU"/>
        </w:rPr>
        <w:t>, уклали цей Договір про наступне:</w:t>
      </w: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1. ПРЕДМЕТ ДОГОВОРУ</w:t>
      </w:r>
    </w:p>
    <w:p w:rsidR="00231654" w:rsidRPr="00231654" w:rsidRDefault="00D6083C" w:rsidP="000E5BD6">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 xml:space="preserve">          </w:t>
      </w:r>
      <w:r w:rsidR="00231654" w:rsidRPr="00231654">
        <w:rPr>
          <w:rFonts w:ascii="Times New Roman" w:eastAsia="Times New Roman" w:hAnsi="Times New Roman" w:cs="Times New Roman"/>
          <w:color w:val="000000"/>
          <w:lang w:val="uk-UA" w:eastAsia="ru-RU"/>
        </w:rPr>
        <w:t xml:space="preserve">1.1. </w:t>
      </w:r>
      <w:proofErr w:type="spellStart"/>
      <w:r w:rsidR="00231654" w:rsidRPr="00231654">
        <w:rPr>
          <w:rFonts w:ascii="Times New Roman" w:eastAsia="Times New Roman" w:hAnsi="Times New Roman" w:cs="Times New Roman"/>
          <w:color w:val="000000"/>
          <w:lang w:val="uk-UA" w:eastAsia="ru-RU"/>
        </w:rPr>
        <w:t>Кредитодавець</w:t>
      </w:r>
      <w:proofErr w:type="spellEnd"/>
      <w:r w:rsidR="00231654" w:rsidRPr="00231654">
        <w:rPr>
          <w:rFonts w:ascii="Times New Roman" w:eastAsia="Times New Roman" w:hAnsi="Times New Roman" w:cs="Times New Roman"/>
          <w:color w:val="000000"/>
          <w:lang w:val="uk-UA" w:eastAsia="ru-RU"/>
        </w:rPr>
        <w:t xml:space="preserve"> зобов’язується надати Позичальнику кредит у сумі </w:t>
      </w:r>
      <w:r w:rsidR="00231654" w:rsidRPr="00231654">
        <w:rPr>
          <w:rFonts w:ascii="Times New Roman" w:eastAsia="Times New Roman" w:hAnsi="Times New Roman" w:cs="Times New Roman"/>
          <w:b/>
          <w:bCs/>
          <w:color w:val="000000"/>
          <w:lang w:val="uk-UA" w:eastAsia="ru-RU"/>
        </w:rPr>
        <w:t xml:space="preserve">________ </w:t>
      </w:r>
      <w:r w:rsidR="00231654" w:rsidRPr="00231654">
        <w:rPr>
          <w:rFonts w:ascii="Times New Roman" w:eastAsia="Times New Roman" w:hAnsi="Times New Roman" w:cs="Times New Roman"/>
          <w:color w:val="000000"/>
          <w:lang w:val="uk-UA" w:eastAsia="ru-RU"/>
        </w:rPr>
        <w:t>(__________) гривень</w:t>
      </w:r>
      <w:r w:rsidR="00231654" w:rsidRPr="00231654">
        <w:rPr>
          <w:rFonts w:ascii="Times New Roman" w:eastAsia="Times New Roman" w:hAnsi="Times New Roman" w:cs="Times New Roman"/>
          <w:b/>
          <w:bCs/>
          <w:color w:val="000000"/>
          <w:lang w:val="uk-UA" w:eastAsia="ru-RU"/>
        </w:rPr>
        <w:t xml:space="preserve"> </w:t>
      </w:r>
      <w:r w:rsidR="00231654" w:rsidRPr="00231654">
        <w:rPr>
          <w:rFonts w:ascii="Times New Roman" w:eastAsia="Times New Roman" w:hAnsi="Times New Roman" w:cs="Times New Roman"/>
          <w:color w:val="000000"/>
          <w:lang w:val="uk-UA" w:eastAsia="ru-RU"/>
        </w:rPr>
        <w:t>(далі – кредит)</w:t>
      </w:r>
      <w:r w:rsidR="00231654" w:rsidRPr="00231654">
        <w:rPr>
          <w:rFonts w:ascii="Times New Roman" w:eastAsia="Times New Roman" w:hAnsi="Times New Roman" w:cs="Times New Roman"/>
          <w:b/>
          <w:bCs/>
          <w:color w:val="000000"/>
          <w:lang w:val="uk-UA" w:eastAsia="ru-RU"/>
        </w:rPr>
        <w:t xml:space="preserve"> </w:t>
      </w:r>
      <w:r w:rsidR="00231654" w:rsidRPr="00231654">
        <w:rPr>
          <w:rFonts w:ascii="Times New Roman" w:eastAsia="Times New Roman" w:hAnsi="Times New Roman" w:cs="Times New Roman"/>
          <w:lang w:val="uk-UA" w:eastAsia="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231654" w:rsidRPr="00E157E9" w:rsidRDefault="0071077A" w:rsidP="00D6083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hd w:val="clear" w:color="auto" w:fill="FFFFFF"/>
          <w:lang w:val="uk-UA" w:eastAsia="ru-RU"/>
        </w:rPr>
        <w:t xml:space="preserve">          </w:t>
      </w:r>
      <w:r w:rsidR="00231654" w:rsidRPr="00231654">
        <w:rPr>
          <w:rFonts w:ascii="Times New Roman" w:eastAsia="Times New Roman" w:hAnsi="Times New Roman" w:cs="Times New Roman"/>
          <w:color w:val="000000"/>
          <w:shd w:val="clear" w:color="auto" w:fill="FFFFFF"/>
          <w:lang w:val="uk-UA" w:eastAsia="ru-RU"/>
        </w:rPr>
        <w:t xml:space="preserve">1.2. Кредит надається з цільовим призначенням </w:t>
      </w:r>
      <w:r w:rsidR="00E157E9">
        <w:rPr>
          <w:rFonts w:ascii="Times New Roman" w:eastAsia="Times New Roman" w:hAnsi="Times New Roman" w:cs="Times New Roman"/>
          <w:color w:val="000000"/>
          <w:shd w:val="clear" w:color="auto" w:fill="FFFFFF"/>
          <w:lang w:val="uk-UA" w:eastAsia="ru-RU"/>
        </w:rPr>
        <w:t>___________________________________________</w:t>
      </w:r>
      <w:r w:rsidR="00231654" w:rsidRPr="00231654">
        <w:rPr>
          <w:rFonts w:ascii="Times New Roman" w:eastAsia="Times New Roman" w:hAnsi="Times New Roman" w:cs="Times New Roman"/>
          <w:color w:val="000000"/>
          <w:shd w:val="clear" w:color="auto" w:fill="FFFFFF"/>
          <w:lang w:val="uk-UA" w:eastAsia="ru-RU"/>
        </w:rPr>
        <w:t>.</w:t>
      </w: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lang w:val="uk-UA" w:eastAsia="ru-RU"/>
        </w:rPr>
        <w:t>2. СТРОКИ В ДОГОВОРІ</w:t>
      </w:r>
    </w:p>
    <w:p w:rsidR="00231654" w:rsidRPr="00231654" w:rsidRDefault="00231654" w:rsidP="000E5BD6">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color w:val="000000"/>
          <w:lang w:val="uk-UA" w:eastAsia="ru-RU"/>
        </w:rPr>
        <w:t xml:space="preserve">2.1. Кредит надається строком на </w:t>
      </w:r>
      <w:r w:rsidRPr="00231654">
        <w:rPr>
          <w:rFonts w:ascii="Times New Roman" w:eastAsia="Times New Roman" w:hAnsi="Times New Roman" w:cs="Times New Roman"/>
          <w:b/>
          <w:bCs/>
          <w:color w:val="000000"/>
          <w:lang w:val="uk-UA" w:eastAsia="ru-RU"/>
        </w:rPr>
        <w:t xml:space="preserve">__________ </w:t>
      </w:r>
      <w:r w:rsidRPr="00231654">
        <w:rPr>
          <w:rFonts w:ascii="Times New Roman" w:eastAsia="Times New Roman" w:hAnsi="Times New Roman" w:cs="Times New Roman"/>
          <w:color w:val="000000"/>
          <w:lang w:val="uk-UA" w:eastAsia="ru-RU"/>
        </w:rPr>
        <w:t>(___________) фактичних (днів, місяців) від дати надання Позичальником кредиту.</w:t>
      </w:r>
    </w:p>
    <w:p w:rsidR="00231654" w:rsidRPr="000E5BD6" w:rsidRDefault="00231654" w:rsidP="00D6083C">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2.2. </w:t>
      </w:r>
      <w:proofErr w:type="spellStart"/>
      <w:r w:rsidRPr="00231654">
        <w:rPr>
          <w:rFonts w:ascii="Times New Roman" w:eastAsia="Times New Roman" w:hAnsi="Times New Roman" w:cs="Times New Roman"/>
          <w:lang w:eastAsia="ru-RU"/>
        </w:rPr>
        <w:t>Кредитодавець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зобов’язується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надати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Позичальнику</w:t>
      </w:r>
      <w:proofErr w:type="spellEnd"/>
      <w:r w:rsidRPr="00231654">
        <w:rPr>
          <w:rFonts w:ascii="Times New Roman" w:eastAsia="Times New Roman" w:hAnsi="Times New Roman" w:cs="Times New Roman"/>
          <w:lang w:eastAsia="ru-RU"/>
        </w:rPr>
        <w:t xml:space="preserve"> </w:t>
      </w:r>
      <w:r w:rsidRPr="00231654">
        <w:rPr>
          <w:rFonts w:ascii="Times New Roman" w:eastAsia="Times New Roman" w:hAnsi="Times New Roman" w:cs="Times New Roman"/>
          <w:color w:val="000000"/>
          <w:lang w:eastAsia="ru-RU"/>
        </w:rPr>
        <w:t xml:space="preserve">всю суму кредиту в день </w:t>
      </w:r>
      <w:proofErr w:type="spellStart"/>
      <w:proofErr w:type="gramStart"/>
      <w:r w:rsidRPr="00231654">
        <w:rPr>
          <w:rFonts w:ascii="Times New Roman" w:eastAsia="Times New Roman" w:hAnsi="Times New Roman" w:cs="Times New Roman"/>
          <w:color w:val="000000"/>
          <w:lang w:eastAsia="ru-RU"/>
        </w:rPr>
        <w:t>п</w:t>
      </w:r>
      <w:proofErr w:type="gramEnd"/>
      <w:r w:rsidRPr="00231654">
        <w:rPr>
          <w:rFonts w:ascii="Times New Roman" w:eastAsia="Times New Roman" w:hAnsi="Times New Roman" w:cs="Times New Roman"/>
          <w:color w:val="000000"/>
          <w:lang w:eastAsia="ru-RU"/>
        </w:rPr>
        <w:t>ідписання</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цього</w:t>
      </w:r>
      <w:proofErr w:type="spellEnd"/>
      <w:r w:rsidRPr="00231654">
        <w:rPr>
          <w:rFonts w:ascii="Times New Roman" w:eastAsia="Times New Roman" w:hAnsi="Times New Roman" w:cs="Times New Roman"/>
          <w:color w:val="000000"/>
          <w:lang w:eastAsia="ru-RU"/>
        </w:rPr>
        <w:t xml:space="preserve"> Догов</w:t>
      </w:r>
      <w:r w:rsidRPr="00231654">
        <w:rPr>
          <w:rFonts w:ascii="Times New Roman" w:eastAsia="Times New Roman" w:hAnsi="Times New Roman" w:cs="Times New Roman"/>
          <w:color w:val="000000"/>
          <w:shd w:val="clear" w:color="auto" w:fill="FFFFFF"/>
          <w:lang w:eastAsia="ru-RU"/>
        </w:rPr>
        <w:t xml:space="preserve">ору, </w:t>
      </w:r>
      <w:proofErr w:type="spellStart"/>
      <w:r w:rsidRPr="00231654">
        <w:rPr>
          <w:rFonts w:ascii="Times New Roman" w:eastAsia="Times New Roman" w:hAnsi="Times New Roman" w:cs="Times New Roman"/>
          <w:color w:val="000000"/>
          <w:shd w:val="clear" w:color="auto" w:fill="FFFFFF"/>
          <w:lang w:eastAsia="ru-RU"/>
        </w:rPr>
        <w:t>але</w:t>
      </w:r>
      <w:proofErr w:type="spellEnd"/>
      <w:r w:rsidRPr="00231654">
        <w:rPr>
          <w:rFonts w:ascii="Times New Roman" w:eastAsia="Times New Roman" w:hAnsi="Times New Roman" w:cs="Times New Roman"/>
          <w:color w:val="000000"/>
          <w:shd w:val="clear" w:color="auto" w:fill="FFFFFF"/>
          <w:lang w:eastAsia="ru-RU"/>
        </w:rPr>
        <w:t xml:space="preserve"> не </w:t>
      </w:r>
      <w:proofErr w:type="spellStart"/>
      <w:r w:rsidRPr="00231654">
        <w:rPr>
          <w:rFonts w:ascii="Times New Roman" w:eastAsia="Times New Roman" w:hAnsi="Times New Roman" w:cs="Times New Roman"/>
          <w:color w:val="000000"/>
          <w:shd w:val="clear" w:color="auto" w:fill="FFFFFF"/>
          <w:lang w:eastAsia="ru-RU"/>
        </w:rPr>
        <w:t>раніше</w:t>
      </w:r>
      <w:proofErr w:type="spellEnd"/>
      <w:r w:rsidRPr="00231654">
        <w:rPr>
          <w:rFonts w:ascii="Times New Roman" w:eastAsia="Times New Roman" w:hAnsi="Times New Roman" w:cs="Times New Roman"/>
          <w:color w:val="000000"/>
          <w:shd w:val="clear" w:color="auto" w:fill="FFFFFF"/>
          <w:lang w:eastAsia="ru-RU"/>
        </w:rPr>
        <w:t xml:space="preserve"> дня </w:t>
      </w:r>
      <w:proofErr w:type="spellStart"/>
      <w:r w:rsidRPr="00231654">
        <w:rPr>
          <w:rFonts w:ascii="Times New Roman" w:eastAsia="Times New Roman" w:hAnsi="Times New Roman" w:cs="Times New Roman"/>
          <w:color w:val="000000"/>
          <w:shd w:val="clear" w:color="auto" w:fill="FFFFFF"/>
          <w:lang w:eastAsia="ru-RU"/>
        </w:rPr>
        <w:t>оформлення</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необхідного</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забезпечення</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виконання</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зобов’язання</w:t>
      </w:r>
      <w:proofErr w:type="spellEnd"/>
      <w:r w:rsidRPr="00231654">
        <w:rPr>
          <w:rFonts w:ascii="Times New Roman" w:eastAsia="Times New Roman" w:hAnsi="Times New Roman" w:cs="Times New Roman"/>
          <w:color w:val="000000"/>
          <w:shd w:val="clear" w:color="auto" w:fill="FFFFFF"/>
          <w:lang w:eastAsia="ru-RU"/>
        </w:rPr>
        <w:t xml:space="preserve"> за </w:t>
      </w:r>
      <w:proofErr w:type="spellStart"/>
      <w:r w:rsidRPr="00231654">
        <w:rPr>
          <w:rFonts w:ascii="Times New Roman" w:eastAsia="Times New Roman" w:hAnsi="Times New Roman" w:cs="Times New Roman"/>
          <w:color w:val="000000"/>
          <w:shd w:val="clear" w:color="auto" w:fill="FFFFFF"/>
          <w:lang w:eastAsia="ru-RU"/>
        </w:rPr>
        <w:t>цим</w:t>
      </w:r>
      <w:proofErr w:type="spellEnd"/>
      <w:r w:rsidRPr="00231654">
        <w:rPr>
          <w:rFonts w:ascii="Times New Roman" w:eastAsia="Times New Roman" w:hAnsi="Times New Roman" w:cs="Times New Roman"/>
          <w:color w:val="000000"/>
          <w:shd w:val="clear" w:color="auto" w:fill="FFFFFF"/>
          <w:lang w:eastAsia="ru-RU"/>
        </w:rPr>
        <w:t xml:space="preserve"> Договором, </w:t>
      </w:r>
      <w:proofErr w:type="spellStart"/>
      <w:r w:rsidRPr="00231654">
        <w:rPr>
          <w:rFonts w:ascii="Times New Roman" w:eastAsia="Times New Roman" w:hAnsi="Times New Roman" w:cs="Times New Roman"/>
          <w:color w:val="000000"/>
          <w:shd w:val="clear" w:color="auto" w:fill="FFFFFF"/>
          <w:lang w:eastAsia="ru-RU"/>
        </w:rPr>
        <w:t>якщо</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забезпечення</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зобов’язання</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підлягає</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оформленню</w:t>
      </w:r>
      <w:proofErr w:type="spellEnd"/>
      <w:r w:rsidRPr="00231654">
        <w:rPr>
          <w:rFonts w:ascii="Times New Roman" w:eastAsia="Times New Roman" w:hAnsi="Times New Roman" w:cs="Times New Roman"/>
          <w:color w:val="000000"/>
          <w:shd w:val="clear" w:color="auto" w:fill="FFFFFF"/>
          <w:lang w:eastAsia="ru-RU"/>
        </w:rPr>
        <w:t xml:space="preserve"> </w:t>
      </w:r>
      <w:proofErr w:type="spellStart"/>
      <w:r w:rsidRPr="00231654">
        <w:rPr>
          <w:rFonts w:ascii="Times New Roman" w:eastAsia="Times New Roman" w:hAnsi="Times New Roman" w:cs="Times New Roman"/>
          <w:color w:val="000000"/>
          <w:shd w:val="clear" w:color="auto" w:fill="FFFFFF"/>
          <w:lang w:eastAsia="ru-RU"/>
        </w:rPr>
        <w:t>окремим</w:t>
      </w:r>
      <w:proofErr w:type="spellEnd"/>
      <w:r w:rsidRPr="00231654">
        <w:rPr>
          <w:rFonts w:ascii="Times New Roman" w:eastAsia="Times New Roman" w:hAnsi="Times New Roman" w:cs="Times New Roman"/>
          <w:color w:val="000000"/>
          <w:shd w:val="clear" w:color="auto" w:fill="FFFFFF"/>
          <w:lang w:eastAsia="ru-RU"/>
        </w:rPr>
        <w:t xml:space="preserve"> договором.</w:t>
      </w:r>
    </w:p>
    <w:p w:rsidR="00231654" w:rsidRPr="00231654" w:rsidRDefault="00231654" w:rsidP="00D6083C">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color w:val="000000"/>
          <w:lang w:eastAsia="ru-RU"/>
        </w:rPr>
        <w:t>2.3.</w:t>
      </w:r>
      <w:r w:rsidRPr="00231654">
        <w:rPr>
          <w:rFonts w:ascii="Times New Roman" w:eastAsia="Times New Roman" w:hAnsi="Times New Roman" w:cs="Times New Roman"/>
          <w:shd w:val="clear" w:color="auto" w:fill="FFFFFF"/>
          <w:lang w:eastAsia="ru-RU"/>
        </w:rPr>
        <w:t xml:space="preserve">Позичальник </w:t>
      </w:r>
      <w:proofErr w:type="spellStart"/>
      <w:r w:rsidRPr="00231654">
        <w:rPr>
          <w:rFonts w:ascii="Times New Roman" w:eastAsia="Times New Roman" w:hAnsi="Times New Roman" w:cs="Times New Roman"/>
          <w:shd w:val="clear" w:color="auto" w:fill="FFFFFF"/>
          <w:lang w:eastAsia="ru-RU"/>
        </w:rPr>
        <w:t>зобов’язується</w:t>
      </w:r>
      <w:proofErr w:type="spellEnd"/>
      <w:r w:rsidRPr="00231654">
        <w:rPr>
          <w:rFonts w:ascii="Times New Roman" w:eastAsia="Times New Roman" w:hAnsi="Times New Roman" w:cs="Times New Roman"/>
          <w:shd w:val="clear" w:color="auto" w:fill="FFFFFF"/>
          <w:lang w:eastAsia="ru-RU"/>
        </w:rPr>
        <w:t xml:space="preserve"> </w:t>
      </w:r>
      <w:proofErr w:type="spellStart"/>
      <w:r w:rsidRPr="00231654">
        <w:rPr>
          <w:rFonts w:ascii="Times New Roman" w:eastAsia="Times New Roman" w:hAnsi="Times New Roman" w:cs="Times New Roman"/>
          <w:shd w:val="clear" w:color="auto" w:fill="FFFFFF"/>
          <w:lang w:eastAsia="ru-RU"/>
        </w:rPr>
        <w:t>повернути</w:t>
      </w:r>
      <w:proofErr w:type="spellEnd"/>
      <w:r w:rsidRPr="00231654">
        <w:rPr>
          <w:rFonts w:ascii="Times New Roman" w:eastAsia="Times New Roman" w:hAnsi="Times New Roman" w:cs="Times New Roman"/>
          <w:shd w:val="clear" w:color="auto" w:fill="FFFFFF"/>
          <w:lang w:eastAsia="ru-RU"/>
        </w:rPr>
        <w:t xml:space="preserve"> </w:t>
      </w:r>
      <w:proofErr w:type="spellStart"/>
      <w:r w:rsidRPr="00231654">
        <w:rPr>
          <w:rFonts w:ascii="Times New Roman" w:eastAsia="Times New Roman" w:hAnsi="Times New Roman" w:cs="Times New Roman"/>
          <w:shd w:val="clear" w:color="auto" w:fill="FFFFFF"/>
          <w:lang w:eastAsia="ru-RU"/>
        </w:rPr>
        <w:t>Кредитодавцю</w:t>
      </w:r>
      <w:proofErr w:type="spellEnd"/>
      <w:r w:rsidRPr="00231654">
        <w:rPr>
          <w:rFonts w:ascii="Times New Roman" w:eastAsia="Times New Roman" w:hAnsi="Times New Roman" w:cs="Times New Roman"/>
          <w:shd w:val="clear" w:color="auto" w:fill="FFFFFF"/>
          <w:lang w:eastAsia="ru-RU"/>
        </w:rPr>
        <w:t xml:space="preserve"> кредит та </w:t>
      </w:r>
      <w:proofErr w:type="spellStart"/>
      <w:r w:rsidRPr="00231654">
        <w:rPr>
          <w:rFonts w:ascii="Times New Roman" w:eastAsia="Times New Roman" w:hAnsi="Times New Roman" w:cs="Times New Roman"/>
          <w:shd w:val="clear" w:color="auto" w:fill="FFFFFF"/>
          <w:lang w:eastAsia="ru-RU"/>
        </w:rPr>
        <w:t>сплатити</w:t>
      </w:r>
      <w:proofErr w:type="spellEnd"/>
      <w:r w:rsidRPr="00231654">
        <w:rPr>
          <w:rFonts w:ascii="Times New Roman" w:eastAsia="Times New Roman" w:hAnsi="Times New Roman" w:cs="Times New Roman"/>
          <w:shd w:val="clear" w:color="auto" w:fill="FFFFFF"/>
          <w:lang w:eastAsia="ru-RU"/>
        </w:rPr>
        <w:t xml:space="preserve"> </w:t>
      </w:r>
      <w:proofErr w:type="spellStart"/>
      <w:r w:rsidRPr="00231654">
        <w:rPr>
          <w:rFonts w:ascii="Times New Roman" w:eastAsia="Times New Roman" w:hAnsi="Times New Roman" w:cs="Times New Roman"/>
          <w:shd w:val="clear" w:color="auto" w:fill="FFFFFF"/>
          <w:lang w:eastAsia="ru-RU"/>
        </w:rPr>
        <w:t>проценти</w:t>
      </w:r>
      <w:proofErr w:type="spellEnd"/>
      <w:r w:rsidRPr="00231654">
        <w:rPr>
          <w:rFonts w:ascii="Times New Roman" w:eastAsia="Times New Roman" w:hAnsi="Times New Roman" w:cs="Times New Roman"/>
          <w:shd w:val="clear" w:color="auto" w:fill="FFFFFF"/>
          <w:lang w:eastAsia="ru-RU"/>
        </w:rPr>
        <w:t xml:space="preserve"> за </w:t>
      </w:r>
      <w:proofErr w:type="spellStart"/>
      <w:r w:rsidRPr="00231654">
        <w:rPr>
          <w:rFonts w:ascii="Times New Roman" w:eastAsia="Times New Roman" w:hAnsi="Times New Roman" w:cs="Times New Roman"/>
          <w:shd w:val="clear" w:color="auto" w:fill="FFFFFF"/>
          <w:lang w:eastAsia="ru-RU"/>
        </w:rPr>
        <w:t>користування</w:t>
      </w:r>
      <w:proofErr w:type="spellEnd"/>
      <w:r w:rsidRPr="00231654">
        <w:rPr>
          <w:rFonts w:ascii="Times New Roman" w:eastAsia="Times New Roman" w:hAnsi="Times New Roman" w:cs="Times New Roman"/>
          <w:shd w:val="clear" w:color="auto" w:fill="FFFFFF"/>
          <w:lang w:eastAsia="ru-RU"/>
        </w:rPr>
        <w:t xml:space="preserve"> кредитом до </w:t>
      </w:r>
      <w:proofErr w:type="spellStart"/>
      <w:r w:rsidRPr="00231654">
        <w:rPr>
          <w:rFonts w:ascii="Times New Roman" w:eastAsia="Times New Roman" w:hAnsi="Times New Roman" w:cs="Times New Roman"/>
          <w:shd w:val="clear" w:color="auto" w:fill="FFFFFF"/>
          <w:lang w:eastAsia="ru-RU"/>
        </w:rPr>
        <w:t>закінчення</w:t>
      </w:r>
      <w:proofErr w:type="spellEnd"/>
      <w:r w:rsidRPr="00231654">
        <w:rPr>
          <w:rFonts w:ascii="Times New Roman" w:eastAsia="Times New Roman" w:hAnsi="Times New Roman" w:cs="Times New Roman"/>
          <w:shd w:val="clear" w:color="auto" w:fill="FFFFFF"/>
          <w:lang w:eastAsia="ru-RU"/>
        </w:rPr>
        <w:t xml:space="preserve"> строку, </w:t>
      </w:r>
      <w:proofErr w:type="spellStart"/>
      <w:r w:rsidRPr="00231654">
        <w:rPr>
          <w:rFonts w:ascii="Times New Roman" w:eastAsia="Times New Roman" w:hAnsi="Times New Roman" w:cs="Times New Roman"/>
          <w:shd w:val="clear" w:color="auto" w:fill="FFFFFF"/>
          <w:lang w:eastAsia="ru-RU"/>
        </w:rPr>
        <w:t>визначеного</w:t>
      </w:r>
      <w:proofErr w:type="spellEnd"/>
      <w:r w:rsidRPr="00231654">
        <w:rPr>
          <w:rFonts w:ascii="Times New Roman" w:eastAsia="Times New Roman" w:hAnsi="Times New Roman" w:cs="Times New Roman"/>
          <w:shd w:val="clear" w:color="auto" w:fill="FFFFFF"/>
          <w:lang w:eastAsia="ru-RU"/>
        </w:rPr>
        <w:t xml:space="preserve"> п.</w:t>
      </w:r>
      <w:r w:rsidRPr="00231654">
        <w:rPr>
          <w:rFonts w:ascii="Times New Roman" w:eastAsia="Times New Roman" w:hAnsi="Times New Roman" w:cs="Times New Roman"/>
          <w:lang w:eastAsia="ru-RU"/>
        </w:rPr>
        <w:t xml:space="preserve"> 2.1.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w:t>
      </w:r>
    </w:p>
    <w:p w:rsidR="00231654" w:rsidRPr="00231654" w:rsidRDefault="00D6083C" w:rsidP="00D608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hd w:val="clear" w:color="auto" w:fill="FFFFFF"/>
          <w:lang w:val="uk-UA" w:eastAsia="ru-RU"/>
        </w:rPr>
        <w:t xml:space="preserve">                </w:t>
      </w:r>
      <w:r w:rsidR="00231654" w:rsidRPr="00231654">
        <w:rPr>
          <w:rFonts w:ascii="Times New Roman" w:eastAsia="Times New Roman" w:hAnsi="Times New Roman" w:cs="Times New Roman"/>
          <w:shd w:val="clear" w:color="auto" w:fill="FFFFFF"/>
          <w:lang w:eastAsia="ru-RU"/>
        </w:rPr>
        <w:t xml:space="preserve"> Кредит </w:t>
      </w:r>
      <w:proofErr w:type="spellStart"/>
      <w:r w:rsidR="00231654" w:rsidRPr="00231654">
        <w:rPr>
          <w:rFonts w:ascii="Times New Roman" w:eastAsia="Times New Roman" w:hAnsi="Times New Roman" w:cs="Times New Roman"/>
          <w:shd w:val="clear" w:color="auto" w:fill="FFFFFF"/>
          <w:lang w:eastAsia="ru-RU"/>
        </w:rPr>
        <w:t>надається</w:t>
      </w:r>
      <w:proofErr w:type="spellEnd"/>
      <w:r w:rsidR="00231654" w:rsidRPr="00231654">
        <w:rPr>
          <w:rFonts w:ascii="Times New Roman" w:eastAsia="Times New Roman" w:hAnsi="Times New Roman" w:cs="Times New Roman"/>
          <w:shd w:val="clear" w:color="auto" w:fill="FFFFFF"/>
          <w:lang w:eastAsia="ru-RU"/>
        </w:rPr>
        <w:t xml:space="preserve"> на </w:t>
      </w:r>
      <w:proofErr w:type="spellStart"/>
      <w:r w:rsidR="00231654" w:rsidRPr="00231654">
        <w:rPr>
          <w:rFonts w:ascii="Times New Roman" w:eastAsia="Times New Roman" w:hAnsi="Times New Roman" w:cs="Times New Roman"/>
          <w:shd w:val="clear" w:color="auto" w:fill="FFFFFF"/>
          <w:lang w:eastAsia="ru-RU"/>
        </w:rPr>
        <w:t>умовах</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сплати</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процентів</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і</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основної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суми</w:t>
      </w:r>
      <w:proofErr w:type="spellEnd"/>
      <w:r w:rsidR="00231654" w:rsidRPr="00231654">
        <w:rPr>
          <w:rFonts w:ascii="Times New Roman" w:eastAsia="Times New Roman" w:hAnsi="Times New Roman" w:cs="Times New Roman"/>
          <w:shd w:val="clear" w:color="auto" w:fill="FFFFFF"/>
          <w:lang w:eastAsia="ru-RU"/>
        </w:rPr>
        <w:t xml:space="preserve"> кредиту в </w:t>
      </w:r>
      <w:proofErr w:type="spellStart"/>
      <w:r w:rsidR="00231654" w:rsidRPr="00231654">
        <w:rPr>
          <w:rFonts w:ascii="Times New Roman" w:eastAsia="Times New Roman" w:hAnsi="Times New Roman" w:cs="Times New Roman"/>
          <w:shd w:val="clear" w:color="auto" w:fill="FFFFFF"/>
          <w:lang w:eastAsia="ru-RU"/>
        </w:rPr>
        <w:t>кінці</w:t>
      </w:r>
      <w:proofErr w:type="spellEnd"/>
      <w:r w:rsidR="00231654" w:rsidRPr="00231654">
        <w:rPr>
          <w:rFonts w:ascii="Times New Roman" w:eastAsia="Times New Roman" w:hAnsi="Times New Roman" w:cs="Times New Roman"/>
          <w:shd w:val="clear" w:color="auto" w:fill="FFFFFF"/>
          <w:lang w:eastAsia="ru-RU"/>
        </w:rPr>
        <w:t xml:space="preserve"> строку </w:t>
      </w:r>
      <w:r>
        <w:rPr>
          <w:rFonts w:ascii="Times New Roman" w:eastAsia="Times New Roman" w:hAnsi="Times New Roman" w:cs="Times New Roman"/>
          <w:shd w:val="clear" w:color="auto" w:fill="FFFFFF"/>
          <w:lang w:val="uk-UA" w:eastAsia="ru-RU"/>
        </w:rPr>
        <w:t>кредитування</w:t>
      </w:r>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періодичної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сплати</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процентів</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і</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сплати</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основної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суми</w:t>
      </w:r>
      <w:proofErr w:type="spellEnd"/>
      <w:r w:rsidR="00231654" w:rsidRPr="00231654">
        <w:rPr>
          <w:rFonts w:ascii="Times New Roman" w:eastAsia="Times New Roman" w:hAnsi="Times New Roman" w:cs="Times New Roman"/>
          <w:shd w:val="clear" w:color="auto" w:fill="FFFFFF"/>
          <w:lang w:eastAsia="ru-RU"/>
        </w:rPr>
        <w:t xml:space="preserve"> кредиту в </w:t>
      </w:r>
      <w:proofErr w:type="spellStart"/>
      <w:r w:rsidR="00231654" w:rsidRPr="00231654">
        <w:rPr>
          <w:rFonts w:ascii="Times New Roman" w:eastAsia="Times New Roman" w:hAnsi="Times New Roman" w:cs="Times New Roman"/>
          <w:shd w:val="clear" w:color="auto" w:fill="FFFFFF"/>
          <w:lang w:eastAsia="ru-RU"/>
        </w:rPr>
        <w:t>кінці</w:t>
      </w:r>
      <w:proofErr w:type="spellEnd"/>
      <w:r w:rsidR="00231654" w:rsidRPr="00231654">
        <w:rPr>
          <w:rFonts w:ascii="Times New Roman" w:eastAsia="Times New Roman" w:hAnsi="Times New Roman" w:cs="Times New Roman"/>
          <w:shd w:val="clear" w:color="auto" w:fill="FFFFFF"/>
          <w:lang w:eastAsia="ru-RU"/>
        </w:rPr>
        <w:t xml:space="preserve"> строку </w:t>
      </w:r>
      <w:r>
        <w:rPr>
          <w:rFonts w:ascii="Times New Roman" w:eastAsia="Times New Roman" w:hAnsi="Times New Roman" w:cs="Times New Roman"/>
          <w:shd w:val="clear" w:color="auto" w:fill="FFFFFF"/>
          <w:lang w:val="uk-UA" w:eastAsia="ru-RU"/>
        </w:rPr>
        <w:t>кредитування</w:t>
      </w:r>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періодичної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сплати</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процентів</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і</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періодичної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сплати</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proofErr w:type="gramStart"/>
      <w:r w:rsidR="00231654" w:rsidRPr="00231654">
        <w:rPr>
          <w:rFonts w:ascii="Times New Roman" w:eastAsia="Times New Roman" w:hAnsi="Times New Roman" w:cs="Times New Roman"/>
          <w:shd w:val="clear" w:color="auto" w:fill="FFFFFF"/>
          <w:lang w:eastAsia="ru-RU"/>
        </w:rPr>
        <w:t>р</w:t>
      </w:r>
      <w:proofErr w:type="gramEnd"/>
      <w:r w:rsidR="00231654" w:rsidRPr="00231654">
        <w:rPr>
          <w:rFonts w:ascii="Times New Roman" w:eastAsia="Times New Roman" w:hAnsi="Times New Roman" w:cs="Times New Roman"/>
          <w:shd w:val="clear" w:color="auto" w:fill="FFFFFF"/>
          <w:lang w:eastAsia="ru-RU"/>
        </w:rPr>
        <w:t>івних</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часток</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основної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суми</w:t>
      </w:r>
      <w:proofErr w:type="spellEnd"/>
      <w:r w:rsidR="00231654" w:rsidRPr="00231654">
        <w:rPr>
          <w:rFonts w:ascii="Times New Roman" w:eastAsia="Times New Roman" w:hAnsi="Times New Roman" w:cs="Times New Roman"/>
          <w:shd w:val="clear" w:color="auto" w:fill="FFFFFF"/>
          <w:lang w:eastAsia="ru-RU"/>
        </w:rPr>
        <w:t xml:space="preserve"> кредиту, </w:t>
      </w:r>
      <w:proofErr w:type="spellStart"/>
      <w:r w:rsidR="00231654" w:rsidRPr="00231654">
        <w:rPr>
          <w:rFonts w:ascii="Times New Roman" w:eastAsia="Times New Roman" w:hAnsi="Times New Roman" w:cs="Times New Roman"/>
          <w:shd w:val="clear" w:color="auto" w:fill="FFFFFF"/>
          <w:lang w:eastAsia="ru-RU"/>
        </w:rPr>
        <w:t>які</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розраховуються</w:t>
      </w:r>
      <w:proofErr w:type="spellEnd"/>
      <w:r w:rsidR="00231654" w:rsidRPr="00231654">
        <w:rPr>
          <w:rFonts w:ascii="Times New Roman" w:eastAsia="Times New Roman" w:hAnsi="Times New Roman" w:cs="Times New Roman"/>
          <w:shd w:val="clear" w:color="auto" w:fill="FFFFFF"/>
          <w:lang w:eastAsia="ru-RU"/>
        </w:rPr>
        <w:t xml:space="preserve"> шляхом </w:t>
      </w:r>
      <w:proofErr w:type="spellStart"/>
      <w:r w:rsidR="00231654" w:rsidRPr="00231654">
        <w:rPr>
          <w:rFonts w:ascii="Times New Roman" w:eastAsia="Times New Roman" w:hAnsi="Times New Roman" w:cs="Times New Roman"/>
          <w:shd w:val="clear" w:color="auto" w:fill="FFFFFF"/>
          <w:lang w:eastAsia="ru-RU"/>
        </w:rPr>
        <w:t>ділення</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загальної</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суми</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наданого</w:t>
      </w:r>
      <w:proofErr w:type="spellEnd"/>
      <w:r w:rsidR="00231654" w:rsidRPr="00231654">
        <w:rPr>
          <w:rFonts w:ascii="Times New Roman" w:eastAsia="Times New Roman" w:hAnsi="Times New Roman" w:cs="Times New Roman"/>
          <w:shd w:val="clear" w:color="auto" w:fill="FFFFFF"/>
          <w:lang w:eastAsia="ru-RU"/>
        </w:rPr>
        <w:t xml:space="preserve"> кредиту на </w:t>
      </w:r>
      <w:proofErr w:type="spellStart"/>
      <w:r w:rsidR="00231654" w:rsidRPr="00231654">
        <w:rPr>
          <w:rFonts w:ascii="Times New Roman" w:eastAsia="Times New Roman" w:hAnsi="Times New Roman" w:cs="Times New Roman"/>
          <w:shd w:val="clear" w:color="auto" w:fill="FFFFFF"/>
          <w:lang w:eastAsia="ru-RU"/>
        </w:rPr>
        <w:t>кількість</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періодів</w:t>
      </w:r>
      <w:proofErr w:type="spellEnd"/>
      <w:r w:rsidR="00231654" w:rsidRPr="00231654">
        <w:rPr>
          <w:rFonts w:ascii="Times New Roman" w:eastAsia="Times New Roman" w:hAnsi="Times New Roman" w:cs="Times New Roman"/>
          <w:shd w:val="clear" w:color="auto" w:fill="FFFFFF"/>
          <w:lang w:eastAsia="ru-RU"/>
        </w:rPr>
        <w:t xml:space="preserve"> </w:t>
      </w:r>
      <w:proofErr w:type="spellStart"/>
      <w:r w:rsidR="00231654" w:rsidRPr="00231654">
        <w:rPr>
          <w:rFonts w:ascii="Times New Roman" w:eastAsia="Times New Roman" w:hAnsi="Times New Roman" w:cs="Times New Roman"/>
          <w:shd w:val="clear" w:color="auto" w:fill="FFFFFF"/>
          <w:lang w:eastAsia="ru-RU"/>
        </w:rPr>
        <w:t>користування</w:t>
      </w:r>
      <w:proofErr w:type="spellEnd"/>
      <w:r w:rsidR="00231654" w:rsidRPr="00231654">
        <w:rPr>
          <w:rFonts w:ascii="Times New Roman" w:eastAsia="Times New Roman" w:hAnsi="Times New Roman" w:cs="Times New Roman"/>
          <w:shd w:val="clear" w:color="auto" w:fill="FFFFFF"/>
          <w:lang w:eastAsia="ru-RU"/>
        </w:rPr>
        <w:t xml:space="preserve"> кредитом. </w:t>
      </w:r>
    </w:p>
    <w:p w:rsidR="00231654" w:rsidRPr="00231654" w:rsidRDefault="001C029C" w:rsidP="00D608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2.4</w:t>
      </w:r>
      <w:r w:rsidR="00231654" w:rsidRPr="00231654">
        <w:rPr>
          <w:rFonts w:ascii="Times New Roman" w:eastAsia="Times New Roman" w:hAnsi="Times New Roman" w:cs="Times New Roman"/>
          <w:color w:val="000000"/>
          <w:lang w:val="uk-UA" w:eastAsia="ru-RU"/>
        </w:rPr>
        <w:t xml:space="preserve">. Кредит надається Позичальнику готівкою у касі </w:t>
      </w:r>
      <w:proofErr w:type="spellStart"/>
      <w:r w:rsidR="00231654" w:rsidRPr="00231654">
        <w:rPr>
          <w:rFonts w:ascii="Times New Roman" w:eastAsia="Times New Roman" w:hAnsi="Times New Roman" w:cs="Times New Roman"/>
          <w:color w:val="000000"/>
          <w:lang w:val="uk-UA" w:eastAsia="ru-RU"/>
        </w:rPr>
        <w:t>Кредитодавця</w:t>
      </w:r>
      <w:proofErr w:type="spellEnd"/>
      <w:r w:rsidR="00231654" w:rsidRPr="00231654">
        <w:rPr>
          <w:rFonts w:ascii="Times New Roman" w:eastAsia="Times New Roman" w:hAnsi="Times New Roman" w:cs="Times New Roman"/>
          <w:color w:val="000000"/>
          <w:lang w:val="uk-UA" w:eastAsia="ru-RU"/>
        </w:rPr>
        <w:t xml:space="preserve"> або (згідно заяви Позичальника) шляхом безготівкового перерахування суми кредиту на рахунок, вказаний Позичальником у заяві. </w:t>
      </w:r>
    </w:p>
    <w:p w:rsidR="00231654" w:rsidRPr="00231654" w:rsidRDefault="001C029C" w:rsidP="00D6083C">
      <w:pPr>
        <w:spacing w:after="0" w:line="240" w:lineRule="auto"/>
        <w:ind w:right="1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2.5</w:t>
      </w:r>
      <w:r w:rsidR="00231654" w:rsidRPr="00231654">
        <w:rPr>
          <w:rFonts w:ascii="Times New Roman" w:eastAsia="Times New Roman" w:hAnsi="Times New Roman" w:cs="Times New Roman"/>
          <w:color w:val="000000"/>
          <w:lang w:val="uk-UA" w:eastAsia="ru-RU"/>
        </w:rPr>
        <w:t xml:space="preserve">. </w:t>
      </w:r>
      <w:r w:rsidR="00231654" w:rsidRPr="00231654">
        <w:rPr>
          <w:rFonts w:ascii="Times New Roman" w:eastAsia="Times New Roman" w:hAnsi="Times New Roman" w:cs="Times New Roman"/>
          <w:lang w:val="uk-UA" w:eastAsia="ru-RU"/>
        </w:rPr>
        <w:t xml:space="preserve">Датою отримання кредиту Позичальником вважається дата видачі Позичальнику суми кредиту готівкою через касу </w:t>
      </w:r>
      <w:proofErr w:type="spellStart"/>
      <w:r w:rsidR="00231654" w:rsidRPr="00231654">
        <w:rPr>
          <w:rFonts w:ascii="Times New Roman" w:eastAsia="Times New Roman" w:hAnsi="Times New Roman" w:cs="Times New Roman"/>
          <w:lang w:val="uk-UA" w:eastAsia="ru-RU"/>
        </w:rPr>
        <w:t>Кредитодавця</w:t>
      </w:r>
      <w:proofErr w:type="spellEnd"/>
      <w:r w:rsidR="00231654" w:rsidRPr="00231654">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color w:val="000000"/>
          <w:lang w:val="uk-UA" w:eastAsia="ru-RU"/>
        </w:rPr>
        <w:t xml:space="preserve">а при безготівкових розрахунках – дата списання відповідної суми з рахунку </w:t>
      </w:r>
      <w:proofErr w:type="spellStart"/>
      <w:r w:rsidR="00231654" w:rsidRPr="00231654">
        <w:rPr>
          <w:rFonts w:ascii="Times New Roman" w:eastAsia="Times New Roman" w:hAnsi="Times New Roman" w:cs="Times New Roman"/>
          <w:color w:val="000000"/>
          <w:lang w:val="uk-UA" w:eastAsia="ru-RU"/>
        </w:rPr>
        <w:t>Кредитодавця</w:t>
      </w:r>
      <w:proofErr w:type="spellEnd"/>
      <w:r w:rsidR="00231654" w:rsidRPr="00231654">
        <w:rPr>
          <w:rFonts w:ascii="Times New Roman" w:eastAsia="Times New Roman" w:hAnsi="Times New Roman" w:cs="Times New Roman"/>
          <w:color w:val="000000"/>
          <w:lang w:val="uk-UA" w:eastAsia="ru-RU"/>
        </w:rPr>
        <w:t>.</w:t>
      </w:r>
      <w:r w:rsidR="00231654" w:rsidRPr="00231654">
        <w:rPr>
          <w:rFonts w:ascii="Times New Roman" w:eastAsia="Times New Roman" w:hAnsi="Times New Roman" w:cs="Times New Roman"/>
          <w:lang w:val="uk-UA" w:eastAsia="ru-RU"/>
        </w:rPr>
        <w:t xml:space="preserve"> </w:t>
      </w:r>
    </w:p>
    <w:p w:rsidR="00231654" w:rsidRPr="00231654" w:rsidRDefault="001C029C" w:rsidP="00D6083C">
      <w:pPr>
        <w:spacing w:after="0" w:line="240" w:lineRule="auto"/>
        <w:ind w:right="1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2.6</w:t>
      </w:r>
      <w:r w:rsidR="00231654" w:rsidRPr="00231654">
        <w:rPr>
          <w:rFonts w:ascii="Times New Roman" w:eastAsia="Times New Roman" w:hAnsi="Times New Roman" w:cs="Times New Roman"/>
          <w:lang w:val="uk-UA" w:eastAsia="ru-RU"/>
        </w:rPr>
        <w:t xml:space="preserve">. Датою повернення (погашення) кредиту так само як і датою </w:t>
      </w:r>
      <w:r w:rsidR="00231654" w:rsidRPr="00231654">
        <w:rPr>
          <w:rFonts w:ascii="Times New Roman" w:eastAsia="Times New Roman" w:hAnsi="Times New Roman" w:cs="Times New Roman"/>
          <w:color w:val="000000"/>
          <w:lang w:val="uk-UA" w:eastAsia="ru-RU"/>
        </w:rPr>
        <w:t>сплати процентів</w:t>
      </w:r>
      <w:r w:rsidR="00231654" w:rsidRPr="00231654">
        <w:rPr>
          <w:rFonts w:ascii="Times New Roman" w:eastAsia="Times New Roman" w:hAnsi="Times New Roman" w:cs="Times New Roman"/>
          <w:lang w:val="uk-UA" w:eastAsia="ru-RU"/>
        </w:rPr>
        <w:t xml:space="preserve"> вважається дата </w:t>
      </w:r>
      <w:r w:rsidR="00231654" w:rsidRPr="00231654">
        <w:rPr>
          <w:rFonts w:ascii="Times New Roman" w:eastAsia="Times New Roman" w:hAnsi="Times New Roman" w:cs="Times New Roman"/>
          <w:color w:val="000000"/>
          <w:lang w:val="uk-UA" w:eastAsia="ru-RU"/>
        </w:rPr>
        <w:t xml:space="preserve">оформлення </w:t>
      </w:r>
      <w:proofErr w:type="spellStart"/>
      <w:r w:rsidR="00231654" w:rsidRPr="00231654">
        <w:rPr>
          <w:rFonts w:ascii="Times New Roman" w:eastAsia="Times New Roman" w:hAnsi="Times New Roman" w:cs="Times New Roman"/>
          <w:color w:val="000000"/>
          <w:lang w:val="uk-UA" w:eastAsia="ru-RU"/>
        </w:rPr>
        <w:t>Кредитодавцем</w:t>
      </w:r>
      <w:proofErr w:type="spellEnd"/>
      <w:r w:rsidR="00231654" w:rsidRPr="00231654">
        <w:rPr>
          <w:rFonts w:ascii="Times New Roman" w:eastAsia="Times New Roman" w:hAnsi="Times New Roman" w:cs="Times New Roman"/>
          <w:color w:val="000000"/>
          <w:lang w:val="uk-UA" w:eastAsia="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231654" w:rsidRPr="00231654">
        <w:rPr>
          <w:rFonts w:ascii="Times New Roman" w:eastAsia="Times New Roman" w:hAnsi="Times New Roman" w:cs="Times New Roman"/>
          <w:color w:val="000000"/>
          <w:lang w:val="uk-UA" w:eastAsia="ru-RU"/>
        </w:rPr>
        <w:t>Кредитодавця</w:t>
      </w:r>
      <w:proofErr w:type="spellEnd"/>
      <w:r w:rsidR="00231654" w:rsidRPr="00231654">
        <w:rPr>
          <w:rFonts w:ascii="Times New Roman" w:eastAsia="Times New Roman" w:hAnsi="Times New Roman" w:cs="Times New Roman"/>
          <w:color w:val="000000"/>
          <w:lang w:val="uk-UA" w:eastAsia="ru-RU"/>
        </w:rPr>
        <w:t>.</w:t>
      </w:r>
      <w:r w:rsidR="00231654" w:rsidRPr="00231654">
        <w:rPr>
          <w:rFonts w:ascii="Times New Roman" w:eastAsia="Times New Roman" w:hAnsi="Times New Roman" w:cs="Times New Roman"/>
          <w:lang w:val="uk-UA" w:eastAsia="ru-RU"/>
        </w:rPr>
        <w:t xml:space="preserve"> </w:t>
      </w:r>
    </w:p>
    <w:p w:rsidR="00231654" w:rsidRPr="00231654" w:rsidRDefault="00231654" w:rsidP="001C029C">
      <w:pPr>
        <w:spacing w:before="100" w:beforeAutospacing="1"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3. ПЛАТА ЗА КОРИСТУВАННЯ КРЕДИТОМ ТА МЕХАНІЗМ РОЗРАХУНКІ</w:t>
      </w:r>
      <w:proofErr w:type="gramStart"/>
      <w:r w:rsidRPr="00231654">
        <w:rPr>
          <w:rFonts w:ascii="Times New Roman" w:eastAsia="Times New Roman" w:hAnsi="Times New Roman" w:cs="Times New Roman"/>
          <w:b/>
          <w:bCs/>
          <w:lang w:eastAsia="ru-RU"/>
        </w:rPr>
        <w:t>В</w:t>
      </w:r>
      <w:proofErr w:type="gramEnd"/>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 xml:space="preserve">3.1. Плата за користування кредитом (проценти) 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2.3. цього Договору.</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lastRenderedPageBreak/>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231654">
        <w:rPr>
          <w:rFonts w:ascii="Times New Roman" w:eastAsia="Times New Roman" w:hAnsi="Times New Roman" w:cs="Times New Roman"/>
          <w:lang w:val="uk-UA" w:eastAsia="ru-RU"/>
        </w:rPr>
        <w:t>Кредитодавця</w:t>
      </w:r>
      <w:proofErr w:type="spellEnd"/>
      <w:r w:rsidRPr="00231654">
        <w:rPr>
          <w:rFonts w:ascii="Times New Roman" w:eastAsia="Times New Roman" w:hAnsi="Times New Roman" w:cs="Times New Roman"/>
          <w:lang w:val="uk-UA" w:eastAsia="ru-RU"/>
        </w:rPr>
        <w:t xml:space="preserve"> і це не вважається порушенням розрахунків.</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3.5. </w:t>
      </w:r>
      <w:proofErr w:type="spellStart"/>
      <w:r w:rsidRPr="00231654">
        <w:rPr>
          <w:rFonts w:ascii="Times New Roman" w:eastAsia="Times New Roman" w:hAnsi="Times New Roman" w:cs="Times New Roman"/>
          <w:lang w:eastAsia="ru-RU"/>
        </w:rPr>
        <w:t>Погашення</w:t>
      </w:r>
      <w:proofErr w:type="spellEnd"/>
      <w:r w:rsidRPr="00231654">
        <w:rPr>
          <w:rFonts w:ascii="Times New Roman" w:eastAsia="Times New Roman" w:hAnsi="Times New Roman" w:cs="Times New Roman"/>
          <w:lang w:eastAsia="ru-RU"/>
        </w:rPr>
        <w:t xml:space="preserve"> кредиту та </w:t>
      </w:r>
      <w:proofErr w:type="spellStart"/>
      <w:r w:rsidRPr="00231654">
        <w:rPr>
          <w:rFonts w:ascii="Times New Roman" w:eastAsia="Times New Roman" w:hAnsi="Times New Roman" w:cs="Times New Roman"/>
          <w:lang w:eastAsia="ru-RU"/>
        </w:rPr>
        <w:t>процентів</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користування</w:t>
      </w:r>
      <w:proofErr w:type="spellEnd"/>
      <w:r w:rsidRPr="00231654">
        <w:rPr>
          <w:rFonts w:ascii="Times New Roman" w:eastAsia="Times New Roman" w:hAnsi="Times New Roman" w:cs="Times New Roman"/>
          <w:lang w:eastAsia="ru-RU"/>
        </w:rPr>
        <w:t xml:space="preserve"> кредитом </w:t>
      </w:r>
      <w:proofErr w:type="spellStart"/>
      <w:r w:rsidRPr="00231654">
        <w:rPr>
          <w:rFonts w:ascii="Times New Roman" w:eastAsia="Times New Roman" w:hAnsi="Times New Roman" w:cs="Times New Roman"/>
          <w:lang w:eastAsia="ru-RU"/>
        </w:rPr>
        <w:t>відбувається</w:t>
      </w:r>
      <w:proofErr w:type="spellEnd"/>
      <w:r w:rsidRPr="00231654">
        <w:rPr>
          <w:rFonts w:ascii="Times New Roman" w:eastAsia="Times New Roman" w:hAnsi="Times New Roman" w:cs="Times New Roman"/>
          <w:lang w:eastAsia="ru-RU"/>
        </w:rPr>
        <w:t xml:space="preserve"> в такому </w:t>
      </w:r>
      <w:proofErr w:type="spellStart"/>
      <w:r w:rsidRPr="00231654">
        <w:rPr>
          <w:rFonts w:ascii="Times New Roman" w:eastAsia="Times New Roman" w:hAnsi="Times New Roman" w:cs="Times New Roman"/>
          <w:lang w:eastAsia="ru-RU"/>
        </w:rPr>
        <w:t>порядку</w:t>
      </w:r>
      <w:proofErr w:type="gramStart"/>
      <w:r w:rsidRPr="00231654">
        <w:rPr>
          <w:rFonts w:ascii="Times New Roman" w:eastAsia="Times New Roman" w:hAnsi="Times New Roman" w:cs="Times New Roman"/>
          <w:lang w:eastAsia="ru-RU"/>
        </w:rPr>
        <w:t>:в</w:t>
      </w:r>
      <w:proofErr w:type="spellEnd"/>
      <w:proofErr w:type="gramEnd"/>
      <w:r w:rsidRPr="00231654">
        <w:rPr>
          <w:rFonts w:ascii="Times New Roman" w:eastAsia="Times New Roman" w:hAnsi="Times New Roman" w:cs="Times New Roman"/>
          <w:lang w:eastAsia="ru-RU"/>
        </w:rPr>
        <w:t xml:space="preserve"> першу </w:t>
      </w:r>
      <w:proofErr w:type="spellStart"/>
      <w:r w:rsidRPr="00231654">
        <w:rPr>
          <w:rFonts w:ascii="Times New Roman" w:eastAsia="Times New Roman" w:hAnsi="Times New Roman" w:cs="Times New Roman"/>
          <w:lang w:eastAsia="ru-RU"/>
        </w:rPr>
        <w:t>чергу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сплаті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підлягають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проценти</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користування</w:t>
      </w:r>
      <w:proofErr w:type="spellEnd"/>
      <w:r w:rsidRPr="00231654">
        <w:rPr>
          <w:rFonts w:ascii="Times New Roman" w:eastAsia="Times New Roman" w:hAnsi="Times New Roman" w:cs="Times New Roman"/>
          <w:lang w:eastAsia="ru-RU"/>
        </w:rPr>
        <w:t xml:space="preserve"> кредитом, а в другу </w:t>
      </w:r>
      <w:proofErr w:type="spellStart"/>
      <w:r w:rsidRPr="00231654">
        <w:rPr>
          <w:rFonts w:ascii="Times New Roman" w:eastAsia="Times New Roman" w:hAnsi="Times New Roman" w:cs="Times New Roman"/>
          <w:lang w:eastAsia="ru-RU"/>
        </w:rPr>
        <w:t>чергу</w:t>
      </w:r>
      <w:proofErr w:type="spellEnd"/>
      <w:r w:rsidRPr="00231654">
        <w:rPr>
          <w:rFonts w:ascii="Times New Roman" w:eastAsia="Times New Roman" w:hAnsi="Times New Roman" w:cs="Times New Roman"/>
          <w:lang w:eastAsia="ru-RU"/>
        </w:rPr>
        <w:t xml:space="preserve"> – сума кредиту. </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231654">
        <w:rPr>
          <w:rFonts w:ascii="Times New Roman" w:eastAsia="Times New Roman" w:hAnsi="Times New Roman" w:cs="Times New Roman"/>
          <w:lang w:val="uk-UA" w:eastAsia="ru-RU"/>
        </w:rPr>
        <w:t>Кредитодавцем</w:t>
      </w:r>
      <w:proofErr w:type="spellEnd"/>
      <w:r w:rsidRPr="00231654">
        <w:rPr>
          <w:rFonts w:ascii="Times New Roman" w:eastAsia="Times New Roman" w:hAnsi="Times New Roman" w:cs="Times New Roman"/>
          <w:lang w:val="uk-UA" w:eastAsia="ru-RU"/>
        </w:rPr>
        <w:t>.</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У разі порушення строків, передбачених п. 2.1.</w:t>
      </w:r>
      <w:r w:rsidR="006250BF">
        <w:rPr>
          <w:rFonts w:ascii="Times New Roman" w:eastAsia="Times New Roman" w:hAnsi="Times New Roman" w:cs="Times New Roman"/>
          <w:lang w:val="uk-UA" w:eastAsia="ru-RU"/>
        </w:rPr>
        <w:t xml:space="preserve">, 5.1.9  </w:t>
      </w:r>
      <w:r w:rsidRPr="00231654">
        <w:rPr>
          <w:rFonts w:ascii="Times New Roman" w:eastAsia="Times New Roman" w:hAnsi="Times New Roman" w:cs="Times New Roman"/>
          <w:lang w:val="uk-UA" w:eastAsia="ru-RU"/>
        </w:rPr>
        <w:t>або 9.4.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 xml:space="preserve">3.7. Позичальник проводить погашення кредиту та процентів за користування кредитом у касу </w:t>
      </w:r>
      <w:proofErr w:type="spellStart"/>
      <w:r w:rsidRPr="00231654">
        <w:rPr>
          <w:rFonts w:ascii="Times New Roman" w:eastAsia="Times New Roman" w:hAnsi="Times New Roman" w:cs="Times New Roman"/>
          <w:lang w:val="uk-UA" w:eastAsia="ru-RU"/>
        </w:rPr>
        <w:t>Кредитодавця</w:t>
      </w:r>
      <w:proofErr w:type="spellEnd"/>
      <w:r w:rsidRPr="00231654">
        <w:rPr>
          <w:rFonts w:ascii="Times New Roman" w:eastAsia="Times New Roman" w:hAnsi="Times New Roman" w:cs="Times New Roman"/>
          <w:lang w:val="uk-UA"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231654">
        <w:rPr>
          <w:rFonts w:ascii="Times New Roman" w:eastAsia="Times New Roman" w:hAnsi="Times New Roman" w:cs="Times New Roman"/>
          <w:lang w:val="uk-UA" w:eastAsia="ru-RU"/>
        </w:rPr>
        <w:t>Кредитодавця</w:t>
      </w:r>
      <w:proofErr w:type="spellEnd"/>
      <w:r w:rsidRPr="00231654">
        <w:rPr>
          <w:rFonts w:ascii="Times New Roman" w:eastAsia="Times New Roman" w:hAnsi="Times New Roman" w:cs="Times New Roman"/>
          <w:lang w:val="uk-UA" w:eastAsia="ru-RU"/>
        </w:rPr>
        <w:t xml:space="preserve">, визначений розділом 11 цього Договору. </w:t>
      </w:r>
    </w:p>
    <w:p w:rsidR="00231654" w:rsidRPr="00231654" w:rsidRDefault="00231654" w:rsidP="00B77B57">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3.8. Всі розрахунки між Сторонами ведуться виключно в національній валюті України.</w:t>
      </w:r>
    </w:p>
    <w:p w:rsidR="00231654" w:rsidRPr="00231654" w:rsidRDefault="00231654" w:rsidP="00B77B57">
      <w:pPr>
        <w:spacing w:before="100" w:beforeAutospacing="1"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4. ЗАБЕЗПЕЧЕННЯ КРЕДИТУ</w:t>
      </w:r>
    </w:p>
    <w:p w:rsidR="00231654" w:rsidRPr="00231654" w:rsidRDefault="00B77B57" w:rsidP="00B77B57">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val="uk-UA" w:eastAsia="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00231654" w:rsidRPr="00231654">
        <w:rPr>
          <w:rFonts w:ascii="Times New Roman" w:eastAsia="Times New Roman" w:hAnsi="Times New Roman" w:cs="Times New Roman"/>
          <w:i/>
          <w:iCs/>
          <w:lang w:val="uk-UA" w:eastAsia="ru-RU"/>
        </w:rPr>
        <w:t>(заставою та/або порукою та/або іншими видами забезпечення, що не заборонені законодавством).</w:t>
      </w:r>
    </w:p>
    <w:p w:rsidR="00231654" w:rsidRPr="00231654" w:rsidRDefault="00B77B57" w:rsidP="00B77B57">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val="uk-UA" w:eastAsia="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231654" w:rsidRPr="00231654" w:rsidRDefault="00B77B57" w:rsidP="00B77B57">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val="uk-UA"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00231654" w:rsidRPr="00231654">
        <w:rPr>
          <w:rFonts w:ascii="Times New Roman" w:eastAsia="Times New Roman" w:hAnsi="Times New Roman" w:cs="Times New Roman"/>
          <w:lang w:val="uk-UA" w:eastAsia="ru-RU"/>
        </w:rPr>
        <w:t>неукладеності</w:t>
      </w:r>
      <w:proofErr w:type="spellEnd"/>
      <w:r w:rsidR="00231654" w:rsidRPr="00231654">
        <w:rPr>
          <w:rFonts w:ascii="Times New Roman" w:eastAsia="Times New Roman" w:hAnsi="Times New Roman" w:cs="Times New Roman"/>
          <w:lang w:val="uk-UA"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00231654" w:rsidRPr="00231654">
        <w:rPr>
          <w:rFonts w:ascii="Times New Roman" w:eastAsia="Times New Roman" w:hAnsi="Times New Roman" w:cs="Times New Roman"/>
          <w:lang w:val="uk-UA" w:eastAsia="ru-RU"/>
        </w:rPr>
        <w:t>Кредитодавцю</w:t>
      </w:r>
      <w:proofErr w:type="spellEnd"/>
      <w:r w:rsidR="00231654" w:rsidRPr="00231654">
        <w:rPr>
          <w:rFonts w:ascii="Times New Roman" w:eastAsia="Times New Roman" w:hAnsi="Times New Roman" w:cs="Times New Roman"/>
          <w:lang w:val="uk-UA" w:eastAsia="ru-RU"/>
        </w:rPr>
        <w:t xml:space="preserve"> рівноцінну заміну.</w:t>
      </w:r>
    </w:p>
    <w:p w:rsidR="00231654" w:rsidRPr="00231654" w:rsidRDefault="00B77B57" w:rsidP="00B77B57">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val="uk-UA" w:eastAsia="ru-RU"/>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231654" w:rsidRPr="00231654" w:rsidRDefault="00B77B57" w:rsidP="00B77B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val="uk-UA"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231654" w:rsidRPr="00231654" w:rsidRDefault="00231654" w:rsidP="002B06C2">
      <w:pPr>
        <w:spacing w:before="100" w:beforeAutospacing="1"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5. ІНШІ ПРАВА ТА ОБОВ’ЯЗКИ СТОРІН</w:t>
      </w:r>
    </w:p>
    <w:p w:rsidR="00231654" w:rsidRPr="00231654" w:rsidRDefault="002B06C2" w:rsidP="002B06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eastAsia="ru-RU"/>
        </w:rPr>
        <w:t xml:space="preserve">5.1. </w:t>
      </w:r>
      <w:proofErr w:type="spellStart"/>
      <w:r w:rsidR="00231654" w:rsidRPr="00231654">
        <w:rPr>
          <w:rFonts w:ascii="Times New Roman" w:eastAsia="Times New Roman" w:hAnsi="Times New Roman" w:cs="Times New Roman"/>
          <w:i/>
          <w:iCs/>
          <w:lang w:eastAsia="ru-RU"/>
        </w:rPr>
        <w:t>Позичальник</w:t>
      </w:r>
      <w:proofErr w:type="spellEnd"/>
      <w:r w:rsidR="00231654" w:rsidRPr="00231654">
        <w:rPr>
          <w:rFonts w:ascii="Times New Roman" w:eastAsia="Times New Roman" w:hAnsi="Times New Roman" w:cs="Times New Roman"/>
          <w:i/>
          <w:iCs/>
          <w:lang w:eastAsia="ru-RU"/>
        </w:rPr>
        <w:t xml:space="preserve"> </w:t>
      </w:r>
      <w:proofErr w:type="spellStart"/>
      <w:r w:rsidR="00231654" w:rsidRPr="00231654">
        <w:rPr>
          <w:rFonts w:ascii="Times New Roman" w:eastAsia="Times New Roman" w:hAnsi="Times New Roman" w:cs="Times New Roman"/>
          <w:i/>
          <w:iCs/>
          <w:lang w:eastAsia="ru-RU"/>
        </w:rPr>
        <w:t>крім</w:t>
      </w:r>
      <w:proofErr w:type="spellEnd"/>
      <w:r w:rsidR="00231654" w:rsidRPr="00231654">
        <w:rPr>
          <w:rFonts w:ascii="Times New Roman" w:eastAsia="Times New Roman" w:hAnsi="Times New Roman" w:cs="Times New Roman"/>
          <w:i/>
          <w:iCs/>
          <w:lang w:eastAsia="ru-RU"/>
        </w:rPr>
        <w:t xml:space="preserve"> </w:t>
      </w:r>
      <w:proofErr w:type="spellStart"/>
      <w:r w:rsidR="00231654" w:rsidRPr="00231654">
        <w:rPr>
          <w:rFonts w:ascii="Times New Roman" w:eastAsia="Times New Roman" w:hAnsi="Times New Roman" w:cs="Times New Roman"/>
          <w:i/>
          <w:iCs/>
          <w:lang w:eastAsia="ru-RU"/>
        </w:rPr>
        <w:t>обов'язків</w:t>
      </w:r>
      <w:proofErr w:type="spellEnd"/>
      <w:r w:rsidR="00231654" w:rsidRPr="00231654">
        <w:rPr>
          <w:rFonts w:ascii="Times New Roman" w:eastAsia="Times New Roman" w:hAnsi="Times New Roman" w:cs="Times New Roman"/>
          <w:i/>
          <w:iCs/>
          <w:lang w:eastAsia="ru-RU"/>
        </w:rPr>
        <w:t xml:space="preserve">, </w:t>
      </w:r>
      <w:proofErr w:type="spellStart"/>
      <w:r w:rsidR="00231654" w:rsidRPr="00231654">
        <w:rPr>
          <w:rFonts w:ascii="Times New Roman" w:eastAsia="Times New Roman" w:hAnsi="Times New Roman" w:cs="Times New Roman"/>
          <w:i/>
          <w:iCs/>
          <w:lang w:eastAsia="ru-RU"/>
        </w:rPr>
        <w:t>передбачених</w:t>
      </w:r>
      <w:proofErr w:type="spellEnd"/>
      <w:r w:rsidR="00231654" w:rsidRPr="00231654">
        <w:rPr>
          <w:rFonts w:ascii="Times New Roman" w:eastAsia="Times New Roman" w:hAnsi="Times New Roman" w:cs="Times New Roman"/>
          <w:i/>
          <w:iCs/>
          <w:lang w:eastAsia="ru-RU"/>
        </w:rPr>
        <w:t xml:space="preserve"> </w:t>
      </w:r>
      <w:proofErr w:type="spellStart"/>
      <w:r w:rsidR="00231654" w:rsidRPr="00231654">
        <w:rPr>
          <w:rFonts w:ascii="Times New Roman" w:eastAsia="Times New Roman" w:hAnsi="Times New Roman" w:cs="Times New Roman"/>
          <w:i/>
          <w:iCs/>
          <w:lang w:eastAsia="ru-RU"/>
        </w:rPr>
        <w:t>вищезазначеними</w:t>
      </w:r>
      <w:proofErr w:type="spellEnd"/>
      <w:r w:rsidR="00231654" w:rsidRPr="00231654">
        <w:rPr>
          <w:rFonts w:ascii="Times New Roman" w:eastAsia="Times New Roman" w:hAnsi="Times New Roman" w:cs="Times New Roman"/>
          <w:i/>
          <w:iCs/>
          <w:lang w:eastAsia="ru-RU"/>
        </w:rPr>
        <w:t xml:space="preserve"> пунктами </w:t>
      </w:r>
      <w:proofErr w:type="spellStart"/>
      <w:r w:rsidR="00231654" w:rsidRPr="00231654">
        <w:rPr>
          <w:rFonts w:ascii="Times New Roman" w:eastAsia="Times New Roman" w:hAnsi="Times New Roman" w:cs="Times New Roman"/>
          <w:i/>
          <w:iCs/>
          <w:lang w:eastAsia="ru-RU"/>
        </w:rPr>
        <w:t>цього</w:t>
      </w:r>
      <w:proofErr w:type="spellEnd"/>
      <w:r w:rsidR="00231654" w:rsidRPr="00231654">
        <w:rPr>
          <w:rFonts w:ascii="Times New Roman" w:eastAsia="Times New Roman" w:hAnsi="Times New Roman" w:cs="Times New Roman"/>
          <w:i/>
          <w:iCs/>
          <w:lang w:eastAsia="ru-RU"/>
        </w:rPr>
        <w:t xml:space="preserve"> Договору, </w:t>
      </w:r>
      <w:proofErr w:type="spellStart"/>
      <w:r w:rsidR="00231654" w:rsidRPr="00231654">
        <w:rPr>
          <w:rFonts w:ascii="Times New Roman" w:eastAsia="Times New Roman" w:hAnsi="Times New Roman" w:cs="Times New Roman"/>
          <w:i/>
          <w:iCs/>
          <w:lang w:eastAsia="ru-RU"/>
        </w:rPr>
        <w:t>зобов'язаний</w:t>
      </w:r>
      <w:proofErr w:type="spellEnd"/>
      <w:r w:rsidR="00231654" w:rsidRPr="00231654">
        <w:rPr>
          <w:rFonts w:ascii="Times New Roman" w:eastAsia="Times New Roman" w:hAnsi="Times New Roman" w:cs="Times New Roman"/>
          <w:i/>
          <w:iCs/>
          <w:lang w:eastAsia="ru-RU"/>
        </w:rPr>
        <w:t>:</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5.1.1. Використовувати кредит за цільовим призначенням.</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5.1.2. Надавати </w:t>
      </w:r>
      <w:proofErr w:type="spellStart"/>
      <w:r w:rsidRPr="00231654">
        <w:rPr>
          <w:rFonts w:ascii="Times New Roman" w:eastAsia="Times New Roman" w:hAnsi="Times New Roman" w:cs="Times New Roman"/>
          <w:lang w:val="uk-UA" w:eastAsia="ru-RU"/>
        </w:rPr>
        <w:t>Кредитодавцю</w:t>
      </w:r>
      <w:proofErr w:type="spellEnd"/>
      <w:r w:rsidRPr="00231654">
        <w:rPr>
          <w:rFonts w:ascii="Times New Roman" w:eastAsia="Times New Roman" w:hAnsi="Times New Roman" w:cs="Times New Roman"/>
          <w:lang w:val="uk-UA" w:eastAsia="ru-RU"/>
        </w:rPr>
        <w:t xml:space="preserve"> всі необхідні документи для здійснення перевірки використання кредиту за цільовим призначенням.</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5.1.3. Вчасно здійснювати платежі щодо погашення кредиту і процентів, нарахованих за користування кредитом, відповідно до Графіка платежів</w:t>
      </w:r>
      <w:r w:rsidRPr="00231654">
        <w:rPr>
          <w:rFonts w:ascii="Times New Roman" w:eastAsia="Times New Roman" w:hAnsi="Times New Roman" w:cs="Times New Roman"/>
          <w:color w:val="000000"/>
          <w:lang w:val="uk-UA" w:eastAsia="ru-RU"/>
        </w:rPr>
        <w:t>.</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5.1.4. Письмово повідомляти </w:t>
      </w:r>
      <w:proofErr w:type="spellStart"/>
      <w:r w:rsidRPr="00231654">
        <w:rPr>
          <w:rFonts w:ascii="Times New Roman" w:eastAsia="Times New Roman" w:hAnsi="Times New Roman" w:cs="Times New Roman"/>
          <w:lang w:val="uk-UA" w:eastAsia="ru-RU"/>
        </w:rPr>
        <w:t>Кредитодавця</w:t>
      </w:r>
      <w:proofErr w:type="spellEnd"/>
      <w:r w:rsidRPr="00231654">
        <w:rPr>
          <w:rFonts w:ascii="Times New Roman" w:eastAsia="Times New Roman" w:hAnsi="Times New Roman" w:cs="Times New Roman"/>
          <w:lang w:val="uk-UA" w:eastAsia="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5.1.5. Укласти договір з </w:t>
      </w:r>
      <w:proofErr w:type="spellStart"/>
      <w:r w:rsidRPr="00231654">
        <w:rPr>
          <w:rFonts w:ascii="Times New Roman" w:eastAsia="Times New Roman" w:hAnsi="Times New Roman" w:cs="Times New Roman"/>
          <w:lang w:val="uk-UA" w:eastAsia="ru-RU"/>
        </w:rPr>
        <w:t>Кредитодавцем</w:t>
      </w:r>
      <w:proofErr w:type="spellEnd"/>
      <w:r w:rsidRPr="00231654">
        <w:rPr>
          <w:rFonts w:ascii="Times New Roman" w:eastAsia="Times New Roman" w:hAnsi="Times New Roman" w:cs="Times New Roman"/>
          <w:lang w:val="uk-UA" w:eastAsia="ru-RU"/>
        </w:rPr>
        <w:t xml:space="preserve"> щодо забезпечення виконання зобов’язання Позичальником перед </w:t>
      </w:r>
      <w:proofErr w:type="spellStart"/>
      <w:r w:rsidRPr="00231654">
        <w:rPr>
          <w:rFonts w:ascii="Times New Roman" w:eastAsia="Times New Roman" w:hAnsi="Times New Roman" w:cs="Times New Roman"/>
          <w:lang w:val="uk-UA" w:eastAsia="ru-RU"/>
        </w:rPr>
        <w:t>Кредитодавцем</w:t>
      </w:r>
      <w:proofErr w:type="spellEnd"/>
      <w:r w:rsidRPr="00231654">
        <w:rPr>
          <w:rFonts w:ascii="Times New Roman" w:eastAsia="Times New Roman" w:hAnsi="Times New Roman" w:cs="Times New Roman"/>
          <w:lang w:val="uk-UA" w:eastAsia="ru-RU"/>
        </w:rPr>
        <w:t xml:space="preserve"> за цим Договором, якщо забезпечення зобов’язання підлягає оформленню окремим договором.</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 xml:space="preserve">5.1.6. </w:t>
      </w:r>
      <w:r w:rsidRPr="00231654">
        <w:rPr>
          <w:rFonts w:ascii="Times New Roman" w:eastAsia="Times New Roman" w:hAnsi="Times New Roman" w:cs="Times New Roman"/>
          <w:color w:val="000000"/>
          <w:lang w:val="uk-UA" w:eastAsia="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5.1.7. У </w:t>
      </w:r>
      <w:proofErr w:type="spellStart"/>
      <w:r w:rsidRPr="00231654">
        <w:rPr>
          <w:rFonts w:ascii="Times New Roman" w:eastAsia="Times New Roman" w:hAnsi="Times New Roman" w:cs="Times New Roman"/>
          <w:lang w:eastAsia="ru-RU"/>
        </w:rPr>
        <w:t>випадку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color w:val="000000"/>
          <w:lang w:eastAsia="ru-RU"/>
        </w:rPr>
        <w:t>прострочення</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сплати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частини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або</w:t>
      </w:r>
      <w:proofErr w:type="spellEnd"/>
      <w:r w:rsidRPr="00231654">
        <w:rPr>
          <w:rFonts w:ascii="Times New Roman" w:eastAsia="Times New Roman" w:hAnsi="Times New Roman" w:cs="Times New Roman"/>
          <w:color w:val="000000"/>
          <w:lang w:eastAsia="ru-RU"/>
        </w:rPr>
        <w:t xml:space="preserve"> </w:t>
      </w:r>
      <w:proofErr w:type="spellStart"/>
      <w:proofErr w:type="gramStart"/>
      <w:r w:rsidRPr="00231654">
        <w:rPr>
          <w:rFonts w:ascii="Times New Roman" w:eastAsia="Times New Roman" w:hAnsi="Times New Roman" w:cs="Times New Roman"/>
          <w:color w:val="000000"/>
          <w:lang w:eastAsia="ru-RU"/>
        </w:rPr>
        <w:t>вс</w:t>
      </w:r>
      <w:proofErr w:type="gramEnd"/>
      <w:r w:rsidRPr="00231654">
        <w:rPr>
          <w:rFonts w:ascii="Times New Roman" w:eastAsia="Times New Roman" w:hAnsi="Times New Roman" w:cs="Times New Roman"/>
          <w:color w:val="000000"/>
          <w:lang w:eastAsia="ru-RU"/>
        </w:rPr>
        <w:t>ієї</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суми</w:t>
      </w:r>
      <w:proofErr w:type="spellEnd"/>
      <w:r w:rsidRPr="00231654">
        <w:rPr>
          <w:rFonts w:ascii="Times New Roman" w:eastAsia="Times New Roman" w:hAnsi="Times New Roman" w:cs="Times New Roman"/>
          <w:color w:val="000000"/>
          <w:lang w:eastAsia="ru-RU"/>
        </w:rPr>
        <w:t xml:space="preserve"> кредиту </w:t>
      </w:r>
      <w:proofErr w:type="spellStart"/>
      <w:r w:rsidRPr="00231654">
        <w:rPr>
          <w:rFonts w:ascii="Times New Roman" w:eastAsia="Times New Roman" w:hAnsi="Times New Roman" w:cs="Times New Roman"/>
          <w:color w:val="000000"/>
          <w:lang w:eastAsia="ru-RU"/>
        </w:rPr>
        <w:t>сплатити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нараховані</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проценти</w:t>
      </w:r>
      <w:proofErr w:type="spellEnd"/>
      <w:r w:rsidRPr="00231654">
        <w:rPr>
          <w:rFonts w:ascii="Times New Roman" w:eastAsia="Times New Roman" w:hAnsi="Times New Roman" w:cs="Times New Roman"/>
          <w:color w:val="000000"/>
          <w:lang w:eastAsia="ru-RU"/>
        </w:rPr>
        <w:t xml:space="preserve"> за </w:t>
      </w:r>
      <w:proofErr w:type="spellStart"/>
      <w:r w:rsidRPr="00231654">
        <w:rPr>
          <w:rFonts w:ascii="Times New Roman" w:eastAsia="Times New Roman" w:hAnsi="Times New Roman" w:cs="Times New Roman"/>
          <w:color w:val="000000"/>
          <w:lang w:eastAsia="ru-RU"/>
        </w:rPr>
        <w:t>користування</w:t>
      </w:r>
      <w:proofErr w:type="spellEnd"/>
      <w:r w:rsidRPr="00231654">
        <w:rPr>
          <w:rFonts w:ascii="Times New Roman" w:eastAsia="Times New Roman" w:hAnsi="Times New Roman" w:cs="Times New Roman"/>
          <w:color w:val="000000"/>
          <w:lang w:eastAsia="ru-RU"/>
        </w:rPr>
        <w:t xml:space="preserve"> кредитом </w:t>
      </w:r>
      <w:proofErr w:type="spellStart"/>
      <w:r w:rsidRPr="00231654">
        <w:rPr>
          <w:rFonts w:ascii="Times New Roman" w:eastAsia="Times New Roman" w:hAnsi="Times New Roman" w:cs="Times New Roman"/>
          <w:color w:val="000000"/>
          <w:lang w:eastAsia="ru-RU"/>
        </w:rPr>
        <w:t>виходячи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з</w:t>
      </w:r>
      <w:proofErr w:type="spellEnd"/>
      <w:r w:rsidRPr="00231654">
        <w:rPr>
          <w:rFonts w:ascii="Times New Roman" w:eastAsia="Times New Roman" w:hAnsi="Times New Roman" w:cs="Times New Roman"/>
          <w:color w:val="000000"/>
          <w:lang w:eastAsia="ru-RU"/>
        </w:rPr>
        <w:t xml:space="preserve"> фактичного строку </w:t>
      </w:r>
      <w:proofErr w:type="spellStart"/>
      <w:r w:rsidRPr="00231654">
        <w:rPr>
          <w:rFonts w:ascii="Times New Roman" w:eastAsia="Times New Roman" w:hAnsi="Times New Roman" w:cs="Times New Roman"/>
          <w:color w:val="000000"/>
          <w:lang w:eastAsia="ru-RU"/>
        </w:rPr>
        <w:t>користування</w:t>
      </w:r>
      <w:proofErr w:type="spellEnd"/>
      <w:r w:rsidRPr="00231654">
        <w:rPr>
          <w:rFonts w:ascii="Times New Roman" w:eastAsia="Times New Roman" w:hAnsi="Times New Roman" w:cs="Times New Roman"/>
          <w:color w:val="000000"/>
          <w:lang w:eastAsia="ru-RU"/>
        </w:rPr>
        <w:t xml:space="preserve"> кредитом, </w:t>
      </w:r>
      <w:proofErr w:type="spellStart"/>
      <w:r w:rsidRPr="00231654">
        <w:rPr>
          <w:rFonts w:ascii="Times New Roman" w:eastAsia="Times New Roman" w:hAnsi="Times New Roman" w:cs="Times New Roman"/>
          <w:color w:val="000000"/>
          <w:lang w:eastAsia="ru-RU"/>
        </w:rPr>
        <w:t>включаючи</w:t>
      </w:r>
      <w:proofErr w:type="spellEnd"/>
      <w:r w:rsidRPr="00231654">
        <w:rPr>
          <w:rFonts w:ascii="Times New Roman" w:eastAsia="Times New Roman" w:hAnsi="Times New Roman" w:cs="Times New Roman"/>
          <w:color w:val="000000"/>
          <w:lang w:eastAsia="ru-RU"/>
        </w:rPr>
        <w:t xml:space="preserve"> день </w:t>
      </w:r>
      <w:proofErr w:type="spellStart"/>
      <w:r w:rsidRPr="00231654">
        <w:rPr>
          <w:rFonts w:ascii="Times New Roman" w:eastAsia="Times New Roman" w:hAnsi="Times New Roman" w:cs="Times New Roman"/>
          <w:color w:val="000000"/>
          <w:lang w:eastAsia="ru-RU"/>
        </w:rPr>
        <w:t>погашення</w:t>
      </w:r>
      <w:proofErr w:type="spellEnd"/>
      <w:r w:rsidRPr="00231654">
        <w:rPr>
          <w:rFonts w:ascii="Times New Roman" w:eastAsia="Times New Roman" w:hAnsi="Times New Roman" w:cs="Times New Roman"/>
          <w:color w:val="000000"/>
          <w:lang w:eastAsia="ru-RU"/>
        </w:rPr>
        <w:t>.</w:t>
      </w:r>
    </w:p>
    <w:p w:rsidR="00231654" w:rsidRDefault="00231654" w:rsidP="002B06C2">
      <w:pPr>
        <w:spacing w:after="0" w:line="240" w:lineRule="auto"/>
        <w:ind w:firstLine="601"/>
        <w:jc w:val="both"/>
        <w:rPr>
          <w:rFonts w:ascii="Times New Roman" w:eastAsia="Times New Roman" w:hAnsi="Times New Roman" w:cs="Times New Roman"/>
          <w:color w:val="000000"/>
          <w:lang w:val="uk-UA" w:eastAsia="ru-RU"/>
        </w:rPr>
      </w:pPr>
      <w:r w:rsidRPr="00231654">
        <w:rPr>
          <w:rFonts w:ascii="Times New Roman" w:eastAsia="Times New Roman" w:hAnsi="Times New Roman" w:cs="Times New Roman"/>
          <w:color w:val="000000"/>
          <w:lang w:eastAsia="ru-RU"/>
        </w:rPr>
        <w:t xml:space="preserve">5.1.8. У </w:t>
      </w:r>
      <w:proofErr w:type="spellStart"/>
      <w:r w:rsidRPr="00231654">
        <w:rPr>
          <w:rFonts w:ascii="Times New Roman" w:eastAsia="Times New Roman" w:hAnsi="Times New Roman" w:cs="Times New Roman"/>
          <w:color w:val="000000"/>
          <w:lang w:eastAsia="ru-RU"/>
        </w:rPr>
        <w:t>випадку</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відмови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від</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одержання</w:t>
      </w:r>
      <w:proofErr w:type="spellEnd"/>
      <w:r w:rsidRPr="00231654">
        <w:rPr>
          <w:rFonts w:ascii="Times New Roman" w:eastAsia="Times New Roman" w:hAnsi="Times New Roman" w:cs="Times New Roman"/>
          <w:color w:val="000000"/>
          <w:lang w:eastAsia="ru-RU"/>
        </w:rPr>
        <w:t xml:space="preserve"> кредиту (</w:t>
      </w:r>
      <w:proofErr w:type="spellStart"/>
      <w:r w:rsidRPr="00231654">
        <w:rPr>
          <w:rFonts w:ascii="Times New Roman" w:eastAsia="Times New Roman" w:hAnsi="Times New Roman" w:cs="Times New Roman"/>
          <w:color w:val="000000"/>
          <w:lang w:eastAsia="ru-RU"/>
        </w:rPr>
        <w:t>відмова</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від</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цього</w:t>
      </w:r>
      <w:proofErr w:type="spellEnd"/>
      <w:r w:rsidRPr="00231654">
        <w:rPr>
          <w:rFonts w:ascii="Times New Roman" w:eastAsia="Times New Roman" w:hAnsi="Times New Roman" w:cs="Times New Roman"/>
          <w:color w:val="000000"/>
          <w:lang w:eastAsia="ru-RU"/>
        </w:rPr>
        <w:t xml:space="preserve"> Договору) </w:t>
      </w:r>
      <w:proofErr w:type="spellStart"/>
      <w:r w:rsidRPr="00231654">
        <w:rPr>
          <w:rFonts w:ascii="Times New Roman" w:eastAsia="Times New Roman" w:hAnsi="Times New Roman" w:cs="Times New Roman"/>
          <w:color w:val="000000"/>
          <w:lang w:eastAsia="ru-RU"/>
        </w:rPr>
        <w:t>з</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дотриманням</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вимог</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зазначених</w:t>
      </w:r>
      <w:proofErr w:type="spellEnd"/>
      <w:r w:rsidRPr="00231654">
        <w:rPr>
          <w:rFonts w:ascii="Times New Roman" w:eastAsia="Times New Roman" w:hAnsi="Times New Roman" w:cs="Times New Roman"/>
          <w:color w:val="000000"/>
          <w:lang w:eastAsia="ru-RU"/>
        </w:rPr>
        <w:t xml:space="preserve"> у п. 5.2.3. </w:t>
      </w:r>
      <w:proofErr w:type="spellStart"/>
      <w:r w:rsidRPr="00231654">
        <w:rPr>
          <w:rFonts w:ascii="Times New Roman" w:eastAsia="Times New Roman" w:hAnsi="Times New Roman" w:cs="Times New Roman"/>
          <w:color w:val="000000"/>
          <w:lang w:eastAsia="ru-RU"/>
        </w:rPr>
        <w:t>письмово</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повідомити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Кредитодавця</w:t>
      </w:r>
      <w:proofErr w:type="spellEnd"/>
      <w:r w:rsidRPr="00231654">
        <w:rPr>
          <w:rFonts w:ascii="Times New Roman" w:eastAsia="Times New Roman" w:hAnsi="Times New Roman" w:cs="Times New Roman"/>
          <w:color w:val="000000"/>
          <w:lang w:eastAsia="ru-RU"/>
        </w:rPr>
        <w:t xml:space="preserve"> до </w:t>
      </w:r>
      <w:proofErr w:type="spellStart"/>
      <w:r w:rsidRPr="00231654">
        <w:rPr>
          <w:rFonts w:ascii="Times New Roman" w:eastAsia="Times New Roman" w:hAnsi="Times New Roman" w:cs="Times New Roman"/>
          <w:color w:val="000000"/>
          <w:lang w:eastAsia="ru-RU"/>
        </w:rPr>
        <w:t>настання</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терміну</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встановленого</w:t>
      </w:r>
      <w:proofErr w:type="spellEnd"/>
      <w:r w:rsidRPr="00231654">
        <w:rPr>
          <w:rFonts w:ascii="Times New Roman" w:eastAsia="Times New Roman" w:hAnsi="Times New Roman" w:cs="Times New Roman"/>
          <w:color w:val="000000"/>
          <w:lang w:eastAsia="ru-RU"/>
        </w:rPr>
        <w:t xml:space="preserve"> </w:t>
      </w:r>
      <w:proofErr w:type="gramStart"/>
      <w:r w:rsidRPr="00231654">
        <w:rPr>
          <w:rFonts w:ascii="Times New Roman" w:eastAsia="Times New Roman" w:hAnsi="Times New Roman" w:cs="Times New Roman"/>
          <w:color w:val="000000"/>
          <w:lang w:eastAsia="ru-RU"/>
        </w:rPr>
        <w:t>в</w:t>
      </w:r>
      <w:proofErr w:type="gramEnd"/>
      <w:r w:rsidRPr="00231654">
        <w:rPr>
          <w:rFonts w:ascii="Times New Roman" w:eastAsia="Times New Roman" w:hAnsi="Times New Roman" w:cs="Times New Roman"/>
          <w:color w:val="000000"/>
          <w:lang w:eastAsia="ru-RU"/>
        </w:rPr>
        <w:t xml:space="preserve"> п. 2.2. </w:t>
      </w:r>
      <w:proofErr w:type="spellStart"/>
      <w:r w:rsidRPr="00231654">
        <w:rPr>
          <w:rFonts w:ascii="Times New Roman" w:eastAsia="Times New Roman" w:hAnsi="Times New Roman" w:cs="Times New Roman"/>
          <w:color w:val="000000"/>
          <w:lang w:eastAsia="ru-RU"/>
        </w:rPr>
        <w:t>цього</w:t>
      </w:r>
      <w:proofErr w:type="spellEnd"/>
      <w:r w:rsidRPr="00231654">
        <w:rPr>
          <w:rFonts w:ascii="Times New Roman" w:eastAsia="Times New Roman" w:hAnsi="Times New Roman" w:cs="Times New Roman"/>
          <w:color w:val="000000"/>
          <w:lang w:eastAsia="ru-RU"/>
        </w:rPr>
        <w:t xml:space="preserve"> </w:t>
      </w:r>
      <w:r w:rsidRPr="00231654">
        <w:rPr>
          <w:rFonts w:ascii="Times New Roman" w:eastAsia="Times New Roman" w:hAnsi="Times New Roman" w:cs="Times New Roman"/>
          <w:color w:val="000000"/>
          <w:lang w:val="uk-UA" w:eastAsia="ru-RU"/>
        </w:rPr>
        <w:t>Договору. Позичальник</w:t>
      </w:r>
      <w:r w:rsidRPr="00231654">
        <w:rPr>
          <w:rFonts w:ascii="Times New Roman" w:eastAsia="Times New Roman" w:hAnsi="Times New Roman" w:cs="Times New Roman"/>
          <w:color w:val="000000"/>
          <w:lang w:eastAsia="ru-RU"/>
        </w:rPr>
        <w:t xml:space="preserve"> не </w:t>
      </w:r>
      <w:proofErr w:type="spellStart"/>
      <w:r w:rsidRPr="00231654">
        <w:rPr>
          <w:rFonts w:ascii="Times New Roman" w:eastAsia="Times New Roman" w:hAnsi="Times New Roman" w:cs="Times New Roman"/>
          <w:color w:val="000000"/>
          <w:lang w:eastAsia="ru-RU"/>
        </w:rPr>
        <w:t>зобов'язаний</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сплачувати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платежі</w:t>
      </w:r>
      <w:proofErr w:type="spellEnd"/>
      <w:r w:rsidRPr="00231654">
        <w:rPr>
          <w:rFonts w:ascii="Times New Roman" w:eastAsia="Times New Roman" w:hAnsi="Times New Roman" w:cs="Times New Roman"/>
          <w:color w:val="000000"/>
          <w:lang w:eastAsia="ru-RU"/>
        </w:rPr>
        <w:t xml:space="preserve"> у </w:t>
      </w:r>
      <w:proofErr w:type="spellStart"/>
      <w:r w:rsidRPr="00231654">
        <w:rPr>
          <w:rFonts w:ascii="Times New Roman" w:eastAsia="Times New Roman" w:hAnsi="Times New Roman" w:cs="Times New Roman"/>
          <w:color w:val="000000"/>
          <w:lang w:eastAsia="ru-RU"/>
        </w:rPr>
        <w:t>зв'язку</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з</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відмовою</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від</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цього</w:t>
      </w:r>
      <w:proofErr w:type="spellEnd"/>
      <w:r w:rsidRPr="00231654">
        <w:rPr>
          <w:rFonts w:ascii="Times New Roman" w:eastAsia="Times New Roman" w:hAnsi="Times New Roman" w:cs="Times New Roman"/>
          <w:color w:val="000000"/>
          <w:lang w:eastAsia="ru-RU"/>
        </w:rPr>
        <w:t xml:space="preserve"> Договору. </w:t>
      </w:r>
    </w:p>
    <w:p w:rsidR="00515317" w:rsidRDefault="00515317" w:rsidP="002B06C2">
      <w:pPr>
        <w:spacing w:after="0" w:line="240" w:lineRule="auto"/>
        <w:ind w:firstLine="60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 xml:space="preserve">5.1.9. У разі отримання вимоги </w:t>
      </w:r>
      <w:proofErr w:type="spellStart"/>
      <w:r>
        <w:rPr>
          <w:rFonts w:ascii="Times New Roman" w:eastAsia="Times New Roman" w:hAnsi="Times New Roman" w:cs="Times New Roman"/>
          <w:color w:val="000000"/>
          <w:lang w:val="uk-UA" w:eastAsia="ru-RU"/>
        </w:rPr>
        <w:t>Кредитодавця</w:t>
      </w:r>
      <w:proofErr w:type="spellEnd"/>
      <w:r>
        <w:rPr>
          <w:rFonts w:ascii="Times New Roman" w:eastAsia="Times New Roman" w:hAnsi="Times New Roman" w:cs="Times New Roman"/>
          <w:color w:val="000000"/>
          <w:lang w:val="uk-UA" w:eastAsia="ru-RU"/>
        </w:rPr>
        <w:t xml:space="preserve"> про дострокове повернення кредиту в порядку, визначеному п.5.4.3. цього Договору, достроково, протягом 14 календарних днів з дня одержання відповідної вимоги, повернути </w:t>
      </w:r>
      <w:proofErr w:type="spellStart"/>
      <w:r>
        <w:rPr>
          <w:rFonts w:ascii="Times New Roman" w:eastAsia="Times New Roman" w:hAnsi="Times New Roman" w:cs="Times New Roman"/>
          <w:color w:val="000000"/>
          <w:lang w:val="uk-UA" w:eastAsia="ru-RU"/>
        </w:rPr>
        <w:t>Кредитодавцю</w:t>
      </w:r>
      <w:proofErr w:type="spellEnd"/>
      <w:r>
        <w:rPr>
          <w:rFonts w:ascii="Times New Roman" w:eastAsia="Times New Roman" w:hAnsi="Times New Roman" w:cs="Times New Roman"/>
          <w:color w:val="000000"/>
          <w:lang w:val="uk-UA" w:eastAsia="ru-RU"/>
        </w:rPr>
        <w:t xml:space="preserve"> всю суму кредиту, нараховані проценти за фактичний час користування ним, а також нести відповідальність, передбачену цим Договором та чинним законодавством.</w:t>
      </w:r>
    </w:p>
    <w:p w:rsidR="00515317" w:rsidRPr="00515317" w:rsidRDefault="00515317" w:rsidP="002B06C2">
      <w:pPr>
        <w:spacing w:after="0" w:line="240" w:lineRule="auto"/>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п.5.1.4. цього Договору, навіть </w:t>
      </w:r>
      <w:r w:rsidR="00B90395">
        <w:rPr>
          <w:rFonts w:ascii="Times New Roman" w:eastAsia="Times New Roman" w:hAnsi="Times New Roman" w:cs="Times New Roman"/>
          <w:color w:val="000000"/>
          <w:lang w:val="uk-UA" w:eastAsia="ru-RU"/>
        </w:rPr>
        <w:t xml:space="preserve">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00B90395">
        <w:rPr>
          <w:rFonts w:ascii="Times New Roman" w:eastAsia="Times New Roman" w:hAnsi="Times New Roman" w:cs="Times New Roman"/>
          <w:color w:val="000000"/>
          <w:lang w:val="uk-UA" w:eastAsia="ru-RU"/>
        </w:rPr>
        <w:t>Кредитодавця</w:t>
      </w:r>
      <w:proofErr w:type="spellEnd"/>
      <w:r w:rsidR="00B90395">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i/>
          <w:iCs/>
          <w:lang w:eastAsia="ru-RU"/>
        </w:rPr>
        <w:t xml:space="preserve">5.2. </w:t>
      </w:r>
      <w:proofErr w:type="spellStart"/>
      <w:r w:rsidRPr="00231654">
        <w:rPr>
          <w:rFonts w:ascii="Times New Roman" w:eastAsia="Times New Roman" w:hAnsi="Times New Roman" w:cs="Times New Roman"/>
          <w:i/>
          <w:iCs/>
          <w:lang w:eastAsia="ru-RU"/>
        </w:rPr>
        <w:t>Позичальник</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має</w:t>
      </w:r>
      <w:proofErr w:type="spellEnd"/>
      <w:r w:rsidRPr="00231654">
        <w:rPr>
          <w:rFonts w:ascii="Times New Roman" w:eastAsia="Times New Roman" w:hAnsi="Times New Roman" w:cs="Times New Roman"/>
          <w:i/>
          <w:iCs/>
          <w:lang w:eastAsia="ru-RU"/>
        </w:rPr>
        <w:t xml:space="preserve"> право:</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5.2.1. В </w:t>
      </w:r>
      <w:proofErr w:type="spellStart"/>
      <w:r w:rsidRPr="00231654">
        <w:rPr>
          <w:rFonts w:ascii="Times New Roman" w:eastAsia="Times New Roman" w:hAnsi="Times New Roman" w:cs="Times New Roman"/>
          <w:lang w:eastAsia="ru-RU"/>
        </w:rPr>
        <w:t>будь-який</w:t>
      </w:r>
      <w:proofErr w:type="spellEnd"/>
      <w:r w:rsidRPr="00231654">
        <w:rPr>
          <w:rFonts w:ascii="Times New Roman" w:eastAsia="Times New Roman" w:hAnsi="Times New Roman" w:cs="Times New Roman"/>
          <w:lang w:eastAsia="ru-RU"/>
        </w:rPr>
        <w:t xml:space="preserve"> час </w:t>
      </w:r>
      <w:proofErr w:type="spellStart"/>
      <w:r w:rsidRPr="00231654">
        <w:rPr>
          <w:rFonts w:ascii="Times New Roman" w:eastAsia="Times New Roman" w:hAnsi="Times New Roman" w:cs="Times New Roman"/>
          <w:lang w:eastAsia="ru-RU"/>
        </w:rPr>
        <w:t>повністю</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частково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достроково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повернути</w:t>
      </w:r>
      <w:proofErr w:type="spellEnd"/>
      <w:r w:rsidRPr="00231654">
        <w:rPr>
          <w:rFonts w:ascii="Times New Roman" w:eastAsia="Times New Roman" w:hAnsi="Times New Roman" w:cs="Times New Roman"/>
          <w:lang w:eastAsia="ru-RU"/>
        </w:rPr>
        <w:t xml:space="preserve"> кредит, </w:t>
      </w:r>
      <w:proofErr w:type="gramStart"/>
      <w:r w:rsidRPr="00231654">
        <w:rPr>
          <w:rFonts w:ascii="Times New Roman" w:eastAsia="Times New Roman" w:hAnsi="Times New Roman" w:cs="Times New Roman"/>
          <w:lang w:eastAsia="ru-RU"/>
        </w:rPr>
        <w:t>у</w:t>
      </w:r>
      <w:proofErr w:type="gramEnd"/>
      <w:r w:rsidRPr="00231654">
        <w:rPr>
          <w:rFonts w:ascii="Times New Roman" w:eastAsia="Times New Roman" w:hAnsi="Times New Roman" w:cs="Times New Roman"/>
          <w:lang w:eastAsia="ru-RU"/>
        </w:rPr>
        <w:t xml:space="preserve"> тому </w:t>
      </w:r>
      <w:proofErr w:type="spellStart"/>
      <w:r w:rsidRPr="00231654">
        <w:rPr>
          <w:rFonts w:ascii="Times New Roman" w:eastAsia="Times New Roman" w:hAnsi="Times New Roman" w:cs="Times New Roman"/>
          <w:lang w:eastAsia="ru-RU"/>
        </w:rPr>
        <w:t>числі</w:t>
      </w:r>
      <w:proofErr w:type="spellEnd"/>
      <w:r w:rsidRPr="00231654">
        <w:rPr>
          <w:rFonts w:ascii="Times New Roman" w:eastAsia="Times New Roman" w:hAnsi="Times New Roman" w:cs="Times New Roman"/>
          <w:lang w:eastAsia="ru-RU"/>
        </w:rPr>
        <w:t xml:space="preserve"> шляхом </w:t>
      </w:r>
      <w:proofErr w:type="spellStart"/>
      <w:r w:rsidRPr="00231654">
        <w:rPr>
          <w:rFonts w:ascii="Times New Roman" w:eastAsia="Times New Roman" w:hAnsi="Times New Roman" w:cs="Times New Roman"/>
          <w:lang w:eastAsia="ru-RU"/>
        </w:rPr>
        <w:t>збільшення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суми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періодичних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платежів</w:t>
      </w:r>
      <w:proofErr w:type="spellEnd"/>
      <w:r w:rsidRPr="00231654">
        <w:rPr>
          <w:rFonts w:ascii="Times New Roman" w:eastAsia="Times New Roman" w:hAnsi="Times New Roman" w:cs="Times New Roman"/>
          <w:lang w:eastAsia="ru-RU"/>
        </w:rPr>
        <w:t xml:space="preserve">. </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5.2.2. </w:t>
      </w:r>
      <w:proofErr w:type="spellStart"/>
      <w:r w:rsidRPr="00231654">
        <w:rPr>
          <w:rFonts w:ascii="Times New Roman" w:eastAsia="Times New Roman" w:hAnsi="Times New Roman" w:cs="Times New Roman"/>
          <w:lang w:eastAsia="ru-RU"/>
        </w:rPr>
        <w:t>Звертатися</w:t>
      </w:r>
      <w:proofErr w:type="spellEnd"/>
      <w:r w:rsidRPr="00231654">
        <w:rPr>
          <w:rFonts w:ascii="Times New Roman" w:eastAsia="Times New Roman" w:hAnsi="Times New Roman" w:cs="Times New Roman"/>
          <w:lang w:eastAsia="ru-RU"/>
        </w:rPr>
        <w:t xml:space="preserve"> до </w:t>
      </w:r>
      <w:proofErr w:type="spellStart"/>
      <w:r w:rsidRPr="00231654">
        <w:rPr>
          <w:rFonts w:ascii="Times New Roman" w:eastAsia="Times New Roman" w:hAnsi="Times New Roman" w:cs="Times New Roman"/>
          <w:lang w:eastAsia="ru-RU"/>
        </w:rPr>
        <w:t>Кредитодавця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письмовим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клопотанням</w:t>
      </w:r>
      <w:proofErr w:type="spellEnd"/>
      <w:r w:rsidRPr="00231654">
        <w:rPr>
          <w:rFonts w:ascii="Times New Roman" w:eastAsia="Times New Roman" w:hAnsi="Times New Roman" w:cs="Times New Roman"/>
          <w:lang w:eastAsia="ru-RU"/>
        </w:rPr>
        <w:t xml:space="preserve"> про </w:t>
      </w:r>
      <w:proofErr w:type="spellStart"/>
      <w:r w:rsidRPr="00231654">
        <w:rPr>
          <w:rFonts w:ascii="Times New Roman" w:eastAsia="Times New Roman" w:hAnsi="Times New Roman" w:cs="Times New Roman"/>
          <w:lang w:eastAsia="ru-RU"/>
        </w:rPr>
        <w:t>перенесення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строків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платежів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повернення</w:t>
      </w:r>
      <w:proofErr w:type="spellEnd"/>
      <w:r w:rsidRPr="00231654">
        <w:rPr>
          <w:rFonts w:ascii="Times New Roman" w:eastAsia="Times New Roman" w:hAnsi="Times New Roman" w:cs="Times New Roman"/>
          <w:lang w:eastAsia="ru-RU"/>
        </w:rPr>
        <w:t xml:space="preserve"> кредиту та/</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сплати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процентів</w:t>
      </w:r>
      <w:proofErr w:type="spellEnd"/>
      <w:r w:rsidRPr="00231654">
        <w:rPr>
          <w:rFonts w:ascii="Times New Roman" w:eastAsia="Times New Roman" w:hAnsi="Times New Roman" w:cs="Times New Roman"/>
          <w:lang w:eastAsia="ru-RU"/>
        </w:rPr>
        <w:t xml:space="preserve">) </w:t>
      </w:r>
      <w:proofErr w:type="gramStart"/>
      <w:r w:rsidRPr="00231654">
        <w:rPr>
          <w:rFonts w:ascii="Times New Roman" w:eastAsia="Times New Roman" w:hAnsi="Times New Roman" w:cs="Times New Roman"/>
          <w:lang w:eastAsia="ru-RU"/>
        </w:rPr>
        <w:t>у</w:t>
      </w:r>
      <w:proofErr w:type="gramEnd"/>
      <w:r w:rsidRPr="00231654">
        <w:rPr>
          <w:rFonts w:ascii="Times New Roman" w:eastAsia="Times New Roman" w:hAnsi="Times New Roman" w:cs="Times New Roman"/>
          <w:lang w:eastAsia="ru-RU"/>
        </w:rPr>
        <w:t xml:space="preserve"> </w:t>
      </w:r>
      <w:proofErr w:type="spellStart"/>
      <w:proofErr w:type="gramStart"/>
      <w:r w:rsidRPr="00231654">
        <w:rPr>
          <w:rFonts w:ascii="Times New Roman" w:eastAsia="Times New Roman" w:hAnsi="Times New Roman" w:cs="Times New Roman"/>
          <w:lang w:eastAsia="ru-RU"/>
        </w:rPr>
        <w:t>раз</w:t>
      </w:r>
      <w:proofErr w:type="gramEnd"/>
      <w:r w:rsidRPr="00231654">
        <w:rPr>
          <w:rFonts w:ascii="Times New Roman" w:eastAsia="Times New Roman" w:hAnsi="Times New Roman" w:cs="Times New Roman"/>
          <w:lang w:eastAsia="ru-RU"/>
        </w:rPr>
        <w:t>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виникнення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тимчасових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фінансових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інших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ускладнень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незалежних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від</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Позичальника</w:t>
      </w:r>
      <w:proofErr w:type="spellEnd"/>
      <w:r w:rsidRPr="00231654">
        <w:rPr>
          <w:rFonts w:ascii="Times New Roman" w:eastAsia="Times New Roman" w:hAnsi="Times New Roman" w:cs="Times New Roman"/>
          <w:lang w:eastAsia="ru-RU"/>
        </w:rPr>
        <w:t xml:space="preserve"> причин.</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5.2.3. До </w:t>
      </w:r>
      <w:proofErr w:type="spellStart"/>
      <w:r w:rsidRPr="00231654">
        <w:rPr>
          <w:rFonts w:ascii="Times New Roman" w:eastAsia="Times New Roman" w:hAnsi="Times New Roman" w:cs="Times New Roman"/>
          <w:color w:val="000000"/>
          <w:lang w:eastAsia="ru-RU"/>
        </w:rPr>
        <w:t>настання</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терміну</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встанов</w:t>
      </w:r>
      <w:r w:rsidR="00B90395">
        <w:rPr>
          <w:rFonts w:ascii="Times New Roman" w:eastAsia="Times New Roman" w:hAnsi="Times New Roman" w:cs="Times New Roman"/>
          <w:color w:val="000000"/>
          <w:lang w:eastAsia="ru-RU"/>
        </w:rPr>
        <w:t>леного</w:t>
      </w:r>
      <w:proofErr w:type="spellEnd"/>
      <w:r w:rsidR="00B90395">
        <w:rPr>
          <w:rFonts w:ascii="Times New Roman" w:eastAsia="Times New Roman" w:hAnsi="Times New Roman" w:cs="Times New Roman"/>
          <w:color w:val="000000"/>
          <w:lang w:eastAsia="ru-RU"/>
        </w:rPr>
        <w:t xml:space="preserve"> в п. 2.2. </w:t>
      </w:r>
      <w:proofErr w:type="spellStart"/>
      <w:r w:rsidR="00B90395">
        <w:rPr>
          <w:rFonts w:ascii="Times New Roman" w:eastAsia="Times New Roman" w:hAnsi="Times New Roman" w:cs="Times New Roman"/>
          <w:color w:val="000000"/>
          <w:lang w:eastAsia="ru-RU"/>
        </w:rPr>
        <w:t>цього</w:t>
      </w:r>
      <w:proofErr w:type="spellEnd"/>
      <w:r w:rsidR="00B90395">
        <w:rPr>
          <w:rFonts w:ascii="Times New Roman" w:eastAsia="Times New Roman" w:hAnsi="Times New Roman" w:cs="Times New Roman"/>
          <w:color w:val="000000"/>
          <w:lang w:eastAsia="ru-RU"/>
        </w:rPr>
        <w:t xml:space="preserve"> Договор</w:t>
      </w:r>
      <w:r w:rsidR="00B90395">
        <w:rPr>
          <w:rFonts w:ascii="Times New Roman" w:eastAsia="Times New Roman" w:hAnsi="Times New Roman" w:cs="Times New Roman"/>
          <w:color w:val="000000"/>
          <w:lang w:val="uk-UA" w:eastAsia="ru-RU"/>
        </w:rPr>
        <w:t>у</w:t>
      </w:r>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lang w:eastAsia="ru-RU"/>
        </w:rPr>
        <w:t>відмовитися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від</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без </w:t>
      </w:r>
      <w:proofErr w:type="spellStart"/>
      <w:r w:rsidRPr="00231654">
        <w:rPr>
          <w:rFonts w:ascii="Times New Roman" w:eastAsia="Times New Roman" w:hAnsi="Times New Roman" w:cs="Times New Roman"/>
          <w:lang w:eastAsia="ru-RU"/>
        </w:rPr>
        <w:t>пояснення</w:t>
      </w:r>
      <w:proofErr w:type="spellEnd"/>
      <w:r w:rsidRPr="00231654">
        <w:rPr>
          <w:rFonts w:ascii="Times New Roman" w:eastAsia="Times New Roman" w:hAnsi="Times New Roman" w:cs="Times New Roman"/>
          <w:lang w:eastAsia="ru-RU"/>
        </w:rPr>
        <w:t xml:space="preserve"> причин (</w:t>
      </w:r>
      <w:proofErr w:type="spellStart"/>
      <w:r w:rsidRPr="00231654">
        <w:rPr>
          <w:rFonts w:ascii="Times New Roman" w:eastAsia="Times New Roman" w:hAnsi="Times New Roman" w:cs="Times New Roman"/>
          <w:lang w:eastAsia="ru-RU"/>
        </w:rPr>
        <w:t>далі</w:t>
      </w:r>
      <w:proofErr w:type="spellEnd"/>
      <w:r w:rsidRPr="00231654">
        <w:rPr>
          <w:rFonts w:ascii="Times New Roman" w:eastAsia="Times New Roman" w:hAnsi="Times New Roman" w:cs="Times New Roman"/>
          <w:lang w:eastAsia="ru-RU"/>
        </w:rPr>
        <w:t xml:space="preserve"> – строк </w:t>
      </w:r>
      <w:proofErr w:type="spellStart"/>
      <w:r w:rsidRPr="00231654">
        <w:rPr>
          <w:rFonts w:ascii="Times New Roman" w:eastAsia="Times New Roman" w:hAnsi="Times New Roman" w:cs="Times New Roman"/>
          <w:lang w:eastAsia="ru-RU"/>
        </w:rPr>
        <w:t>відмови</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умови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надання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Кредитодавцю</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повідомлення</w:t>
      </w:r>
      <w:proofErr w:type="spellEnd"/>
      <w:r w:rsidRPr="00231654">
        <w:rPr>
          <w:rFonts w:ascii="Times New Roman" w:eastAsia="Times New Roman" w:hAnsi="Times New Roman" w:cs="Times New Roman"/>
          <w:lang w:eastAsia="ru-RU"/>
        </w:rPr>
        <w:t xml:space="preserve"> у </w:t>
      </w:r>
      <w:proofErr w:type="spellStart"/>
      <w:r w:rsidRPr="00231654">
        <w:rPr>
          <w:rFonts w:ascii="Times New Roman" w:eastAsia="Times New Roman" w:hAnsi="Times New Roman" w:cs="Times New Roman"/>
          <w:lang w:eastAsia="ru-RU"/>
        </w:rPr>
        <w:t>письмовій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формі</w:t>
      </w:r>
      <w:proofErr w:type="spellEnd"/>
      <w:r w:rsidRPr="00231654">
        <w:rPr>
          <w:rFonts w:ascii="Times New Roman" w:eastAsia="Times New Roman" w:hAnsi="Times New Roman" w:cs="Times New Roman"/>
          <w:lang w:eastAsia="ru-RU"/>
        </w:rPr>
        <w:t xml:space="preserve"> (у </w:t>
      </w:r>
      <w:proofErr w:type="spellStart"/>
      <w:r w:rsidRPr="00231654">
        <w:rPr>
          <w:rFonts w:ascii="Times New Roman" w:eastAsia="Times New Roman" w:hAnsi="Times New Roman" w:cs="Times New Roman"/>
          <w:lang w:eastAsia="ru-RU"/>
        </w:rPr>
        <w:t>паперовому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вигляді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у </w:t>
      </w:r>
      <w:proofErr w:type="spellStart"/>
      <w:r w:rsidRPr="00231654">
        <w:rPr>
          <w:rFonts w:ascii="Times New Roman" w:eastAsia="Times New Roman" w:hAnsi="Times New Roman" w:cs="Times New Roman"/>
          <w:lang w:eastAsia="ru-RU"/>
        </w:rPr>
        <w:t>вигляді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електронного</w:t>
      </w:r>
      <w:proofErr w:type="spellEnd"/>
      <w:r w:rsidRPr="00231654">
        <w:rPr>
          <w:rFonts w:ascii="Times New Roman" w:eastAsia="Times New Roman" w:hAnsi="Times New Roman" w:cs="Times New Roman"/>
          <w:lang w:eastAsia="ru-RU"/>
        </w:rPr>
        <w:t xml:space="preserve"> документа, </w:t>
      </w:r>
      <w:proofErr w:type="spellStart"/>
      <w:r w:rsidRPr="00231654">
        <w:rPr>
          <w:rFonts w:ascii="Times New Roman" w:eastAsia="Times New Roman" w:hAnsi="Times New Roman" w:cs="Times New Roman"/>
          <w:lang w:eastAsia="ru-RU"/>
        </w:rPr>
        <w:t>створеного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згідно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вимогами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визначеними</w:t>
      </w:r>
      <w:proofErr w:type="spellEnd"/>
      <w:r w:rsidRPr="00231654">
        <w:rPr>
          <w:rFonts w:ascii="Times New Roman" w:eastAsia="Times New Roman" w:hAnsi="Times New Roman" w:cs="Times New Roman"/>
          <w:lang w:eastAsia="ru-RU"/>
        </w:rPr>
        <w:t xml:space="preserve"> Законом </w:t>
      </w:r>
      <w:proofErr w:type="spellStart"/>
      <w:r w:rsidRPr="00231654">
        <w:rPr>
          <w:rFonts w:ascii="Times New Roman" w:eastAsia="Times New Roman" w:hAnsi="Times New Roman" w:cs="Times New Roman"/>
          <w:lang w:eastAsia="ru-RU"/>
        </w:rPr>
        <w:t>України</w:t>
      </w:r>
      <w:proofErr w:type="spellEnd"/>
      <w:proofErr w:type="gramStart"/>
      <w:r w:rsidRPr="00231654">
        <w:rPr>
          <w:rFonts w:ascii="Times New Roman" w:eastAsia="Times New Roman" w:hAnsi="Times New Roman" w:cs="Times New Roman"/>
          <w:lang w:eastAsia="ru-RU"/>
        </w:rPr>
        <w:t xml:space="preserve"> „П</w:t>
      </w:r>
      <w:proofErr w:type="gramEnd"/>
      <w:r w:rsidRPr="00231654">
        <w:rPr>
          <w:rFonts w:ascii="Times New Roman" w:eastAsia="Times New Roman" w:hAnsi="Times New Roman" w:cs="Times New Roman"/>
          <w:lang w:eastAsia="ru-RU"/>
        </w:rPr>
        <w:t xml:space="preserve">ро </w:t>
      </w:r>
      <w:proofErr w:type="spellStart"/>
      <w:r w:rsidRPr="00231654">
        <w:rPr>
          <w:rFonts w:ascii="Times New Roman" w:eastAsia="Times New Roman" w:hAnsi="Times New Roman" w:cs="Times New Roman"/>
          <w:lang w:eastAsia="ru-RU"/>
        </w:rPr>
        <w:t>електронні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документи</w:t>
      </w:r>
      <w:proofErr w:type="spellEnd"/>
      <w:r w:rsidRPr="00231654">
        <w:rPr>
          <w:rFonts w:ascii="Times New Roman" w:eastAsia="Times New Roman" w:hAnsi="Times New Roman" w:cs="Times New Roman"/>
          <w:lang w:eastAsia="ru-RU"/>
        </w:rPr>
        <w:t xml:space="preserve"> та </w:t>
      </w:r>
      <w:proofErr w:type="spellStart"/>
      <w:r w:rsidRPr="00231654">
        <w:rPr>
          <w:rFonts w:ascii="Times New Roman" w:eastAsia="Times New Roman" w:hAnsi="Times New Roman" w:cs="Times New Roman"/>
          <w:lang w:eastAsia="ru-RU"/>
        </w:rPr>
        <w:t>електронний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документообіг</w:t>
      </w:r>
      <w:proofErr w:type="spellEnd"/>
      <w:r w:rsidRPr="00231654">
        <w:rPr>
          <w:rFonts w:ascii="Times New Roman" w:eastAsia="Times New Roman" w:hAnsi="Times New Roman" w:cs="Times New Roman"/>
          <w:lang w:eastAsia="ru-RU"/>
        </w:rPr>
        <w:t xml:space="preserve">”, а </w:t>
      </w:r>
      <w:proofErr w:type="spellStart"/>
      <w:r w:rsidRPr="00231654">
        <w:rPr>
          <w:rFonts w:ascii="Times New Roman" w:eastAsia="Times New Roman" w:hAnsi="Times New Roman" w:cs="Times New Roman"/>
          <w:lang w:eastAsia="ru-RU"/>
        </w:rPr>
        <w:t>також</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урахуванням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особливостей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передбачених</w:t>
      </w:r>
      <w:proofErr w:type="spellEnd"/>
      <w:r w:rsidRPr="00231654">
        <w:rPr>
          <w:rFonts w:ascii="Times New Roman" w:eastAsia="Times New Roman" w:hAnsi="Times New Roman" w:cs="Times New Roman"/>
          <w:lang w:eastAsia="ru-RU"/>
        </w:rPr>
        <w:t xml:space="preserve"> Законом </w:t>
      </w:r>
      <w:proofErr w:type="spellStart"/>
      <w:r w:rsidRPr="00231654">
        <w:rPr>
          <w:rFonts w:ascii="Times New Roman" w:eastAsia="Times New Roman" w:hAnsi="Times New Roman" w:cs="Times New Roman"/>
          <w:lang w:eastAsia="ru-RU"/>
        </w:rPr>
        <w:t>України</w:t>
      </w:r>
      <w:proofErr w:type="spellEnd"/>
      <w:proofErr w:type="gramStart"/>
      <w:r w:rsidRPr="00231654">
        <w:rPr>
          <w:rFonts w:ascii="Times New Roman" w:eastAsia="Times New Roman" w:hAnsi="Times New Roman" w:cs="Times New Roman"/>
          <w:lang w:eastAsia="ru-RU"/>
        </w:rPr>
        <w:t xml:space="preserve"> „П</w:t>
      </w:r>
      <w:proofErr w:type="gramEnd"/>
      <w:r w:rsidRPr="00231654">
        <w:rPr>
          <w:rFonts w:ascii="Times New Roman" w:eastAsia="Times New Roman" w:hAnsi="Times New Roman" w:cs="Times New Roman"/>
          <w:lang w:eastAsia="ru-RU"/>
        </w:rPr>
        <w:t xml:space="preserve">ро </w:t>
      </w:r>
      <w:proofErr w:type="spellStart"/>
      <w:r w:rsidRPr="00231654">
        <w:rPr>
          <w:rFonts w:ascii="Times New Roman" w:eastAsia="Times New Roman" w:hAnsi="Times New Roman" w:cs="Times New Roman"/>
          <w:lang w:eastAsia="ru-RU"/>
        </w:rPr>
        <w:t>електронну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комерцію</w:t>
      </w:r>
      <w:proofErr w:type="spellEnd"/>
      <w:r w:rsidRPr="00231654">
        <w:rPr>
          <w:rFonts w:ascii="Times New Roman" w:eastAsia="Times New Roman" w:hAnsi="Times New Roman" w:cs="Times New Roman"/>
          <w:lang w:eastAsia="ru-RU"/>
        </w:rPr>
        <w:t>”</w:t>
      </w:r>
      <w:r w:rsidR="001E7621">
        <w:rPr>
          <w:rFonts w:ascii="Times New Roman" w:eastAsia="Times New Roman" w:hAnsi="Times New Roman" w:cs="Times New Roman"/>
          <w:lang w:val="uk-UA" w:eastAsia="ru-RU"/>
        </w:rPr>
        <w:t xml:space="preserve"> </w:t>
      </w:r>
      <w:r w:rsidR="001E7621" w:rsidRPr="002A3838">
        <w:rPr>
          <w:rFonts w:ascii="Times New Roman" w:eastAsia="Times New Roman" w:hAnsi="Times New Roman" w:cs="Times New Roman"/>
          <w:lang w:val="uk-UA" w:eastAsia="ru-RU"/>
        </w:rPr>
        <w:t>про таку відмову</w:t>
      </w:r>
      <w:r w:rsidRPr="00231654">
        <w:rPr>
          <w:rFonts w:ascii="Times New Roman" w:eastAsia="Times New Roman" w:hAnsi="Times New Roman" w:cs="Times New Roman"/>
          <w:lang w:eastAsia="ru-RU"/>
        </w:rPr>
        <w:t xml:space="preserve"> до </w:t>
      </w:r>
      <w:proofErr w:type="spellStart"/>
      <w:r w:rsidRPr="00231654">
        <w:rPr>
          <w:rFonts w:ascii="Times New Roman" w:eastAsia="Times New Roman" w:hAnsi="Times New Roman" w:cs="Times New Roman"/>
          <w:lang w:eastAsia="ru-RU"/>
        </w:rPr>
        <w:t>закінчення</w:t>
      </w:r>
      <w:proofErr w:type="spellEnd"/>
      <w:r w:rsidRPr="00231654">
        <w:rPr>
          <w:rFonts w:ascii="Times New Roman" w:eastAsia="Times New Roman" w:hAnsi="Times New Roman" w:cs="Times New Roman"/>
          <w:lang w:eastAsia="ru-RU"/>
        </w:rPr>
        <w:t xml:space="preserve"> строку </w:t>
      </w:r>
      <w:proofErr w:type="spellStart"/>
      <w:r w:rsidRPr="00231654">
        <w:rPr>
          <w:rFonts w:ascii="Times New Roman" w:eastAsia="Times New Roman" w:hAnsi="Times New Roman" w:cs="Times New Roman"/>
          <w:lang w:eastAsia="ru-RU"/>
        </w:rPr>
        <w:t>відмови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Якщо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подає</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повідомлення</w:t>
      </w:r>
      <w:proofErr w:type="spellEnd"/>
      <w:r w:rsidRPr="00231654">
        <w:rPr>
          <w:rFonts w:ascii="Times New Roman" w:eastAsia="Times New Roman" w:hAnsi="Times New Roman" w:cs="Times New Roman"/>
          <w:lang w:eastAsia="ru-RU"/>
        </w:rPr>
        <w:t xml:space="preserve"> не </w:t>
      </w:r>
      <w:proofErr w:type="spellStart"/>
      <w:r w:rsidRPr="00231654">
        <w:rPr>
          <w:rFonts w:ascii="Times New Roman" w:eastAsia="Times New Roman" w:hAnsi="Times New Roman" w:cs="Times New Roman"/>
          <w:lang w:eastAsia="ru-RU"/>
        </w:rPr>
        <w:t>особисто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воно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має</w:t>
      </w:r>
      <w:proofErr w:type="spellEnd"/>
      <w:r w:rsidRPr="00231654">
        <w:rPr>
          <w:rFonts w:ascii="Times New Roman" w:eastAsia="Times New Roman" w:hAnsi="Times New Roman" w:cs="Times New Roman"/>
          <w:lang w:eastAsia="ru-RU"/>
        </w:rPr>
        <w:t xml:space="preserve"> бути </w:t>
      </w:r>
      <w:proofErr w:type="spellStart"/>
      <w:r w:rsidRPr="00231654">
        <w:rPr>
          <w:rFonts w:ascii="Times New Roman" w:eastAsia="Times New Roman" w:hAnsi="Times New Roman" w:cs="Times New Roman"/>
          <w:lang w:eastAsia="ru-RU"/>
        </w:rPr>
        <w:t>засвідчене</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нотаріально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подане</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w:t>
      </w:r>
      <w:proofErr w:type="spellEnd"/>
      <w:r w:rsidRPr="00231654">
        <w:rPr>
          <w:rFonts w:ascii="Times New Roman" w:eastAsia="Times New Roman" w:hAnsi="Times New Roman" w:cs="Times New Roman"/>
          <w:lang w:eastAsia="ru-RU"/>
        </w:rPr>
        <w:t xml:space="preserve"> </w:t>
      </w:r>
      <w:proofErr w:type="spellStart"/>
      <w:proofErr w:type="gramStart"/>
      <w:r w:rsidRPr="00231654">
        <w:rPr>
          <w:rFonts w:ascii="Times New Roman" w:eastAsia="Times New Roman" w:hAnsi="Times New Roman" w:cs="Times New Roman"/>
          <w:lang w:eastAsia="ru-RU"/>
        </w:rPr>
        <w:t>п</w:t>
      </w:r>
      <w:proofErr w:type="gramEnd"/>
      <w:r w:rsidRPr="00231654">
        <w:rPr>
          <w:rFonts w:ascii="Times New Roman" w:eastAsia="Times New Roman" w:hAnsi="Times New Roman" w:cs="Times New Roman"/>
          <w:lang w:eastAsia="ru-RU"/>
        </w:rPr>
        <w:t>ідписане</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представником</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наявності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довіреності</w:t>
      </w:r>
      <w:proofErr w:type="spellEnd"/>
      <w:r w:rsidRPr="00231654">
        <w:rPr>
          <w:rFonts w:ascii="Times New Roman" w:eastAsia="Times New Roman" w:hAnsi="Times New Roman" w:cs="Times New Roman"/>
          <w:lang w:eastAsia="ru-RU"/>
        </w:rPr>
        <w:t xml:space="preserve"> на </w:t>
      </w:r>
      <w:proofErr w:type="spellStart"/>
      <w:r w:rsidRPr="00231654">
        <w:rPr>
          <w:rFonts w:ascii="Times New Roman" w:eastAsia="Times New Roman" w:hAnsi="Times New Roman" w:cs="Times New Roman"/>
          <w:lang w:eastAsia="ru-RU"/>
        </w:rPr>
        <w:t>вчинення</w:t>
      </w:r>
      <w:proofErr w:type="spellEnd"/>
      <w:r w:rsidRPr="00231654">
        <w:rPr>
          <w:rFonts w:ascii="Times New Roman" w:eastAsia="Times New Roman" w:hAnsi="Times New Roman" w:cs="Times New Roman"/>
          <w:lang w:eastAsia="ru-RU"/>
        </w:rPr>
        <w:t xml:space="preserve"> таких </w:t>
      </w:r>
      <w:proofErr w:type="spellStart"/>
      <w:r w:rsidRPr="00231654">
        <w:rPr>
          <w:rFonts w:ascii="Times New Roman" w:eastAsia="Times New Roman" w:hAnsi="Times New Roman" w:cs="Times New Roman"/>
          <w:lang w:eastAsia="ru-RU"/>
        </w:rPr>
        <w:t>дій</w:t>
      </w:r>
      <w:proofErr w:type="spellEnd"/>
      <w:r w:rsidRPr="00231654">
        <w:rPr>
          <w:rFonts w:ascii="Times New Roman" w:eastAsia="Times New Roman" w:hAnsi="Times New Roman" w:cs="Times New Roman"/>
          <w:lang w:eastAsia="ru-RU"/>
        </w:rPr>
        <w:t>.</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5.3.</w:t>
      </w:r>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Кредитодавець</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крім</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обов'язків</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передбачених</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вищезазначеними</w:t>
      </w:r>
      <w:proofErr w:type="spellEnd"/>
      <w:r w:rsidRPr="00231654">
        <w:rPr>
          <w:rFonts w:ascii="Times New Roman" w:eastAsia="Times New Roman" w:hAnsi="Times New Roman" w:cs="Times New Roman"/>
          <w:i/>
          <w:iCs/>
          <w:lang w:eastAsia="ru-RU"/>
        </w:rPr>
        <w:t xml:space="preserve"> пунктами </w:t>
      </w:r>
      <w:proofErr w:type="spellStart"/>
      <w:r w:rsidRPr="00231654">
        <w:rPr>
          <w:rFonts w:ascii="Times New Roman" w:eastAsia="Times New Roman" w:hAnsi="Times New Roman" w:cs="Times New Roman"/>
          <w:i/>
          <w:iCs/>
          <w:lang w:eastAsia="ru-RU"/>
        </w:rPr>
        <w:t>цього</w:t>
      </w:r>
      <w:proofErr w:type="spellEnd"/>
      <w:r w:rsidRPr="00231654">
        <w:rPr>
          <w:rFonts w:ascii="Times New Roman" w:eastAsia="Times New Roman" w:hAnsi="Times New Roman" w:cs="Times New Roman"/>
          <w:i/>
          <w:iCs/>
          <w:lang w:eastAsia="ru-RU"/>
        </w:rPr>
        <w:t xml:space="preserve"> Договору, </w:t>
      </w:r>
      <w:proofErr w:type="spellStart"/>
      <w:r w:rsidRPr="00231654">
        <w:rPr>
          <w:rFonts w:ascii="Times New Roman" w:eastAsia="Times New Roman" w:hAnsi="Times New Roman" w:cs="Times New Roman"/>
          <w:i/>
          <w:iCs/>
          <w:lang w:eastAsia="ru-RU"/>
        </w:rPr>
        <w:t>зобов'язаний</w:t>
      </w:r>
      <w:proofErr w:type="spellEnd"/>
      <w:r w:rsidRPr="00231654">
        <w:rPr>
          <w:rFonts w:ascii="Times New Roman" w:eastAsia="Times New Roman" w:hAnsi="Times New Roman" w:cs="Times New Roman"/>
          <w:i/>
          <w:iCs/>
          <w:lang w:eastAsia="ru-RU"/>
        </w:rPr>
        <w:t>:</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5.3.1. </w:t>
      </w:r>
      <w:proofErr w:type="spellStart"/>
      <w:r w:rsidRPr="00231654">
        <w:rPr>
          <w:rFonts w:ascii="Times New Roman" w:eastAsia="Times New Roman" w:hAnsi="Times New Roman" w:cs="Times New Roman"/>
          <w:lang w:eastAsia="ru-RU"/>
        </w:rPr>
        <w:t>Письмово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повідомляти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Позичальника</w:t>
      </w:r>
      <w:proofErr w:type="spellEnd"/>
      <w:r w:rsidRPr="00231654">
        <w:rPr>
          <w:rFonts w:ascii="Times New Roman" w:eastAsia="Times New Roman" w:hAnsi="Times New Roman" w:cs="Times New Roman"/>
          <w:lang w:eastAsia="ru-RU"/>
        </w:rPr>
        <w:t xml:space="preserve"> про </w:t>
      </w:r>
      <w:proofErr w:type="spellStart"/>
      <w:r w:rsidRPr="00231654">
        <w:rPr>
          <w:rFonts w:ascii="Times New Roman" w:eastAsia="Times New Roman" w:hAnsi="Times New Roman" w:cs="Times New Roman"/>
          <w:lang w:eastAsia="ru-RU"/>
        </w:rPr>
        <w:t>зміни</w:t>
      </w:r>
      <w:proofErr w:type="spellEnd"/>
      <w:r w:rsidRPr="00231654">
        <w:rPr>
          <w:rFonts w:ascii="Times New Roman" w:eastAsia="Times New Roman" w:hAnsi="Times New Roman" w:cs="Times New Roman"/>
          <w:lang w:eastAsia="ru-RU"/>
        </w:rPr>
        <w:t xml:space="preserve"> </w:t>
      </w:r>
      <w:proofErr w:type="spellStart"/>
      <w:proofErr w:type="gramStart"/>
      <w:r w:rsidRPr="00231654">
        <w:rPr>
          <w:rFonts w:ascii="Times New Roman" w:eastAsia="Times New Roman" w:hAnsi="Times New Roman" w:cs="Times New Roman"/>
          <w:lang w:eastAsia="ru-RU"/>
        </w:rPr>
        <w:t>м</w:t>
      </w:r>
      <w:proofErr w:type="gramEnd"/>
      <w:r w:rsidRPr="00231654">
        <w:rPr>
          <w:rFonts w:ascii="Times New Roman" w:eastAsia="Times New Roman" w:hAnsi="Times New Roman" w:cs="Times New Roman"/>
          <w:lang w:eastAsia="ru-RU"/>
        </w:rPr>
        <w:t>ісцезнаходження</w:t>
      </w:r>
      <w:proofErr w:type="spellEnd"/>
      <w:r w:rsidRPr="00231654">
        <w:rPr>
          <w:rFonts w:ascii="Times New Roman" w:eastAsia="Times New Roman" w:hAnsi="Times New Roman" w:cs="Times New Roman"/>
          <w:lang w:eastAsia="ru-RU"/>
        </w:rPr>
        <w:t xml:space="preserve">, а </w:t>
      </w:r>
      <w:proofErr w:type="spellStart"/>
      <w:r w:rsidRPr="00231654">
        <w:rPr>
          <w:rFonts w:ascii="Times New Roman" w:eastAsia="Times New Roman" w:hAnsi="Times New Roman" w:cs="Times New Roman"/>
          <w:lang w:eastAsia="ru-RU"/>
        </w:rPr>
        <w:t>також</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інших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відомостей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зазначених</w:t>
      </w:r>
      <w:proofErr w:type="spellEnd"/>
      <w:r w:rsidRPr="00231654">
        <w:rPr>
          <w:rFonts w:ascii="Times New Roman" w:eastAsia="Times New Roman" w:hAnsi="Times New Roman" w:cs="Times New Roman"/>
          <w:lang w:eastAsia="ru-RU"/>
        </w:rPr>
        <w:t xml:space="preserve"> у </w:t>
      </w:r>
      <w:proofErr w:type="spellStart"/>
      <w:r w:rsidRPr="00231654">
        <w:rPr>
          <w:rFonts w:ascii="Times New Roman" w:eastAsia="Times New Roman" w:hAnsi="Times New Roman" w:cs="Times New Roman"/>
          <w:lang w:eastAsia="ru-RU"/>
        </w:rPr>
        <w:t>розділі</w:t>
      </w:r>
      <w:proofErr w:type="spellEnd"/>
      <w:r w:rsidRPr="00231654">
        <w:rPr>
          <w:rFonts w:ascii="Times New Roman" w:eastAsia="Times New Roman" w:hAnsi="Times New Roman" w:cs="Times New Roman"/>
          <w:lang w:eastAsia="ru-RU"/>
        </w:rPr>
        <w:t xml:space="preserve"> 11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протягом</w:t>
      </w:r>
      <w:proofErr w:type="spellEnd"/>
      <w:r w:rsidRPr="00231654">
        <w:rPr>
          <w:rFonts w:ascii="Times New Roman" w:eastAsia="Times New Roman" w:hAnsi="Times New Roman" w:cs="Times New Roman"/>
          <w:lang w:eastAsia="ru-RU"/>
        </w:rPr>
        <w:t xml:space="preserve"> 15 </w:t>
      </w:r>
      <w:proofErr w:type="spellStart"/>
      <w:r w:rsidRPr="00231654">
        <w:rPr>
          <w:rFonts w:ascii="Times New Roman" w:eastAsia="Times New Roman" w:hAnsi="Times New Roman" w:cs="Times New Roman"/>
          <w:lang w:eastAsia="ru-RU"/>
        </w:rPr>
        <w:t>робочих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днів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моменту </w:t>
      </w:r>
      <w:proofErr w:type="spellStart"/>
      <w:r w:rsidRPr="00231654">
        <w:rPr>
          <w:rFonts w:ascii="Times New Roman" w:eastAsia="Times New Roman" w:hAnsi="Times New Roman" w:cs="Times New Roman"/>
          <w:lang w:eastAsia="ru-RU"/>
        </w:rPr>
        <w:t>їх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виникнення</w:t>
      </w:r>
      <w:proofErr w:type="spellEnd"/>
      <w:r w:rsidRPr="00231654">
        <w:rPr>
          <w:rFonts w:ascii="Times New Roman" w:eastAsia="Times New Roman" w:hAnsi="Times New Roman" w:cs="Times New Roman"/>
          <w:lang w:eastAsia="ru-RU"/>
        </w:rPr>
        <w:t>.</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5.3.2. У </w:t>
      </w:r>
      <w:proofErr w:type="spellStart"/>
      <w:r w:rsidRPr="00231654">
        <w:rPr>
          <w:rFonts w:ascii="Times New Roman" w:eastAsia="Times New Roman" w:hAnsi="Times New Roman" w:cs="Times New Roman"/>
          <w:lang w:eastAsia="ru-RU"/>
        </w:rPr>
        <w:t>разі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письмового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звернення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Позичальника</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щодо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перенесення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строків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платежів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повернення</w:t>
      </w:r>
      <w:proofErr w:type="spellEnd"/>
      <w:r w:rsidRPr="00231654">
        <w:rPr>
          <w:rFonts w:ascii="Times New Roman" w:eastAsia="Times New Roman" w:hAnsi="Times New Roman" w:cs="Times New Roman"/>
          <w:lang w:eastAsia="ru-RU"/>
        </w:rPr>
        <w:t xml:space="preserve"> кредиту та/</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сплати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процентів</w:t>
      </w:r>
      <w:proofErr w:type="spellEnd"/>
      <w:r w:rsidRPr="00231654">
        <w:rPr>
          <w:rFonts w:ascii="Times New Roman" w:eastAsia="Times New Roman" w:hAnsi="Times New Roman" w:cs="Times New Roman"/>
          <w:lang w:eastAsia="ru-RU"/>
        </w:rPr>
        <w:t xml:space="preserve">) у </w:t>
      </w:r>
      <w:proofErr w:type="spellStart"/>
      <w:r w:rsidRPr="00231654">
        <w:rPr>
          <w:rFonts w:ascii="Times New Roman" w:eastAsia="Times New Roman" w:hAnsi="Times New Roman" w:cs="Times New Roman"/>
          <w:lang w:eastAsia="ru-RU"/>
        </w:rPr>
        <w:t>зв’язку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виникненням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тимчасових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фінансових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інших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ускладнень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розглянути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таке</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звернення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протягом</w:t>
      </w:r>
      <w:proofErr w:type="spellEnd"/>
      <w:r w:rsidRPr="00231654">
        <w:rPr>
          <w:rFonts w:ascii="Times New Roman" w:eastAsia="Times New Roman" w:hAnsi="Times New Roman" w:cs="Times New Roman"/>
          <w:lang w:eastAsia="ru-RU"/>
        </w:rPr>
        <w:t xml:space="preserve"> 15 </w:t>
      </w:r>
      <w:proofErr w:type="spellStart"/>
      <w:r w:rsidRPr="00231654">
        <w:rPr>
          <w:rFonts w:ascii="Times New Roman" w:eastAsia="Times New Roman" w:hAnsi="Times New Roman" w:cs="Times New Roman"/>
          <w:lang w:eastAsia="ru-RU"/>
        </w:rPr>
        <w:t>робочих</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дні</w:t>
      </w:r>
      <w:proofErr w:type="gramStart"/>
      <w:r w:rsidRPr="00231654">
        <w:rPr>
          <w:rFonts w:ascii="Times New Roman" w:eastAsia="Times New Roman" w:hAnsi="Times New Roman" w:cs="Times New Roman"/>
          <w:lang w:eastAsia="ru-RU"/>
        </w:rPr>
        <w:t>в</w:t>
      </w:r>
      <w:proofErr w:type="spellEnd"/>
      <w:proofErr w:type="gramEnd"/>
      <w:r w:rsidRPr="00231654">
        <w:rPr>
          <w:rFonts w:ascii="Times New Roman" w:eastAsia="Times New Roman" w:hAnsi="Times New Roman" w:cs="Times New Roman"/>
          <w:lang w:eastAsia="ru-RU"/>
        </w:rPr>
        <w:t xml:space="preserve"> та </w:t>
      </w:r>
      <w:proofErr w:type="spellStart"/>
      <w:r w:rsidRPr="00231654">
        <w:rPr>
          <w:rFonts w:ascii="Times New Roman" w:eastAsia="Times New Roman" w:hAnsi="Times New Roman" w:cs="Times New Roman"/>
          <w:lang w:eastAsia="ru-RU"/>
        </w:rPr>
        <w:t>дати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чітку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однозначну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відповідь</w:t>
      </w:r>
      <w:proofErr w:type="spellEnd"/>
      <w:r w:rsidRPr="00231654">
        <w:rPr>
          <w:rFonts w:ascii="Times New Roman" w:eastAsia="Times New Roman" w:hAnsi="Times New Roman" w:cs="Times New Roman"/>
          <w:lang w:eastAsia="ru-RU"/>
        </w:rPr>
        <w:t xml:space="preserve">. У </w:t>
      </w:r>
      <w:proofErr w:type="spellStart"/>
      <w:r w:rsidRPr="00231654">
        <w:rPr>
          <w:rFonts w:ascii="Times New Roman" w:eastAsia="Times New Roman" w:hAnsi="Times New Roman" w:cs="Times New Roman"/>
          <w:lang w:eastAsia="ru-RU"/>
        </w:rPr>
        <w:t>будь-якому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випадку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перенесення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строків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платежів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повернення</w:t>
      </w:r>
      <w:proofErr w:type="spellEnd"/>
      <w:r w:rsidRPr="00231654">
        <w:rPr>
          <w:rFonts w:ascii="Times New Roman" w:eastAsia="Times New Roman" w:hAnsi="Times New Roman" w:cs="Times New Roman"/>
          <w:lang w:eastAsia="ru-RU"/>
        </w:rPr>
        <w:t xml:space="preserve"> кредиту та/</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сплати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процентів</w:t>
      </w:r>
      <w:proofErr w:type="spellEnd"/>
      <w:r w:rsidRPr="00231654">
        <w:rPr>
          <w:rFonts w:ascii="Times New Roman" w:eastAsia="Times New Roman" w:hAnsi="Times New Roman" w:cs="Times New Roman"/>
          <w:lang w:eastAsia="ru-RU"/>
        </w:rPr>
        <w:t xml:space="preserve">) </w:t>
      </w:r>
      <w:proofErr w:type="spellStart"/>
      <w:proofErr w:type="gramStart"/>
      <w:r w:rsidRPr="00231654">
        <w:rPr>
          <w:rFonts w:ascii="Times New Roman" w:eastAsia="Times New Roman" w:hAnsi="Times New Roman" w:cs="Times New Roman"/>
          <w:lang w:eastAsia="ru-RU"/>
        </w:rPr>
        <w:t>оформляється</w:t>
      </w:r>
      <w:proofErr w:type="spellEnd"/>
      <w:proofErr w:type="gram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додатковим</w:t>
      </w:r>
      <w:proofErr w:type="spellEnd"/>
      <w:r w:rsidRPr="00231654">
        <w:rPr>
          <w:rFonts w:ascii="Times New Roman" w:eastAsia="Times New Roman" w:hAnsi="Times New Roman" w:cs="Times New Roman"/>
          <w:lang w:eastAsia="ru-RU"/>
        </w:rPr>
        <w:t xml:space="preserve"> договором.</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i/>
          <w:iCs/>
          <w:lang w:eastAsia="ru-RU"/>
        </w:rPr>
        <w:t xml:space="preserve">5.4. </w:t>
      </w:r>
      <w:proofErr w:type="spellStart"/>
      <w:r w:rsidRPr="00231654">
        <w:rPr>
          <w:rFonts w:ascii="Times New Roman" w:eastAsia="Times New Roman" w:hAnsi="Times New Roman" w:cs="Times New Roman"/>
          <w:i/>
          <w:iCs/>
          <w:lang w:eastAsia="ru-RU"/>
        </w:rPr>
        <w:t>Кредитодавець</w:t>
      </w:r>
      <w:proofErr w:type="spellEnd"/>
      <w:r w:rsidRPr="00231654">
        <w:rPr>
          <w:rFonts w:ascii="Times New Roman" w:eastAsia="Times New Roman" w:hAnsi="Times New Roman" w:cs="Times New Roman"/>
          <w:i/>
          <w:iCs/>
          <w:lang w:eastAsia="ru-RU"/>
        </w:rPr>
        <w:t xml:space="preserve"> </w:t>
      </w:r>
      <w:proofErr w:type="spellStart"/>
      <w:r w:rsidRPr="00231654">
        <w:rPr>
          <w:rFonts w:ascii="Times New Roman" w:eastAsia="Times New Roman" w:hAnsi="Times New Roman" w:cs="Times New Roman"/>
          <w:i/>
          <w:iCs/>
          <w:lang w:eastAsia="ru-RU"/>
        </w:rPr>
        <w:t>має</w:t>
      </w:r>
      <w:proofErr w:type="spellEnd"/>
      <w:r w:rsidRPr="00231654">
        <w:rPr>
          <w:rFonts w:ascii="Times New Roman" w:eastAsia="Times New Roman" w:hAnsi="Times New Roman" w:cs="Times New Roman"/>
          <w:i/>
          <w:iCs/>
          <w:lang w:eastAsia="ru-RU"/>
        </w:rPr>
        <w:t xml:space="preserve"> право:</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5.4.1. Вимагати від Позичальника виконання ним умов цього Договору.</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5.4.2. Вимагати від Позичальника укладення договору щодо забезпечення виконання зобов’язання Позичальником перед </w:t>
      </w:r>
      <w:proofErr w:type="spellStart"/>
      <w:r w:rsidRPr="00231654">
        <w:rPr>
          <w:rFonts w:ascii="Times New Roman" w:eastAsia="Times New Roman" w:hAnsi="Times New Roman" w:cs="Times New Roman"/>
          <w:lang w:val="uk-UA" w:eastAsia="ru-RU"/>
        </w:rPr>
        <w:t>Кредитодавцем</w:t>
      </w:r>
      <w:proofErr w:type="spellEnd"/>
      <w:r w:rsidRPr="00231654">
        <w:rPr>
          <w:rFonts w:ascii="Times New Roman" w:eastAsia="Times New Roman" w:hAnsi="Times New Roman" w:cs="Times New Roman"/>
          <w:lang w:val="uk-UA" w:eastAsia="ru-RU"/>
        </w:rPr>
        <w:t xml:space="preserve"> за цим Договором.</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а) у разі порушення Позичальником встановленого цим Договором обов'язку цільового використання кредиту;</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в) перевищення сумою заборгованості суми кредиту більш як на десять відсотків; </w:t>
      </w:r>
    </w:p>
    <w:p w:rsidR="00231654" w:rsidRDefault="00231654" w:rsidP="002B06C2">
      <w:pPr>
        <w:spacing w:after="0" w:line="240" w:lineRule="auto"/>
        <w:ind w:firstLine="601"/>
        <w:jc w:val="both"/>
        <w:rPr>
          <w:rFonts w:ascii="Times New Roman" w:eastAsia="Times New Roman" w:hAnsi="Times New Roman" w:cs="Times New Roman"/>
          <w:lang w:val="uk-UA" w:eastAsia="ru-RU"/>
        </w:rPr>
      </w:pPr>
      <w:r w:rsidRPr="00231654">
        <w:rPr>
          <w:rFonts w:ascii="Times New Roman" w:eastAsia="Times New Roman" w:hAnsi="Times New Roman" w:cs="Times New Roman"/>
          <w:lang w:val="uk-UA" w:eastAsia="ru-RU"/>
        </w:rPr>
        <w:t>г) несплати Позичальником більше однієї виплати, яка перевищує п’ять відсотків від суми кредиту;</w:t>
      </w:r>
    </w:p>
    <w:p w:rsidR="00231654" w:rsidRDefault="00231654" w:rsidP="002B06C2">
      <w:pPr>
        <w:spacing w:after="0" w:line="240" w:lineRule="auto"/>
        <w:ind w:firstLine="601"/>
        <w:jc w:val="both"/>
        <w:rPr>
          <w:rFonts w:ascii="Times New Roman" w:eastAsia="Times New Roman" w:hAnsi="Times New Roman" w:cs="Times New Roman"/>
          <w:lang w:val="uk-UA" w:eastAsia="ru-RU"/>
        </w:rPr>
      </w:pPr>
      <w:r w:rsidRPr="00231654">
        <w:rPr>
          <w:rFonts w:ascii="Times New Roman" w:eastAsia="Times New Roman" w:hAnsi="Times New Roman" w:cs="Times New Roman"/>
          <w:lang w:val="uk-UA" w:eastAsia="ru-RU"/>
        </w:rPr>
        <w:t>д)</w:t>
      </w:r>
      <w:r w:rsidR="00BB6B53">
        <w:rPr>
          <w:rFonts w:ascii="Times New Roman" w:eastAsia="Times New Roman" w:hAnsi="Times New Roman" w:cs="Times New Roman"/>
          <w:lang w:val="uk-UA" w:eastAsia="ru-RU"/>
        </w:rPr>
        <w:t xml:space="preserve"> </w:t>
      </w:r>
      <w:r w:rsidR="00BB6B53" w:rsidRPr="00231654">
        <w:rPr>
          <w:rFonts w:ascii="Times New Roman" w:eastAsia="Times New Roman" w:hAnsi="Times New Roman" w:cs="Times New Roman"/>
          <w:lang w:val="uk-UA" w:eastAsia="ru-RU"/>
        </w:rPr>
        <w:t>невиконання Позичальником</w:t>
      </w:r>
      <w:r w:rsidR="00BB6B53">
        <w:rPr>
          <w:rFonts w:ascii="Times New Roman" w:eastAsia="Times New Roman" w:hAnsi="Times New Roman" w:cs="Times New Roman"/>
          <w:lang w:val="uk-UA" w:eastAsia="ru-RU"/>
        </w:rPr>
        <w:t xml:space="preserve"> </w:t>
      </w:r>
      <w:r w:rsidR="00BB6B53" w:rsidRPr="00231654">
        <w:rPr>
          <w:rFonts w:ascii="Times New Roman" w:eastAsia="Times New Roman" w:hAnsi="Times New Roman" w:cs="Times New Roman"/>
          <w:lang w:val="uk-UA" w:eastAsia="ru-RU"/>
        </w:rPr>
        <w:t>обов’язк</w:t>
      </w:r>
      <w:r w:rsidR="00BB6B53">
        <w:rPr>
          <w:rFonts w:ascii="Times New Roman" w:eastAsia="Times New Roman" w:hAnsi="Times New Roman" w:cs="Times New Roman"/>
          <w:lang w:val="uk-UA" w:eastAsia="ru-RU"/>
        </w:rPr>
        <w:t>ів, встановлених цим Договором, щодо забезпечення кредиту, а також у разі втрати забезпечення, якщо Позичальник не надасть рівноцінну заміну забезпечення, або в разі погіршення умов забезпечення.</w:t>
      </w:r>
    </w:p>
    <w:p w:rsidR="00BB6B53" w:rsidRPr="00231654" w:rsidRDefault="00BB6B53" w:rsidP="002B06C2">
      <w:pPr>
        <w:spacing w:after="0" w:line="240" w:lineRule="auto"/>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Своє право вимагати дострокового повернення кредиту </w:t>
      </w:r>
      <w:proofErr w:type="spellStart"/>
      <w:r>
        <w:rPr>
          <w:rFonts w:ascii="Times New Roman" w:eastAsia="Times New Roman" w:hAnsi="Times New Roman" w:cs="Times New Roman"/>
          <w:lang w:val="uk-UA" w:eastAsia="ru-RU"/>
        </w:rPr>
        <w:t>Кредитодавець</w:t>
      </w:r>
      <w:proofErr w:type="spellEnd"/>
      <w:r>
        <w:rPr>
          <w:rFonts w:ascii="Times New Roman" w:eastAsia="Times New Roman" w:hAnsi="Times New Roman" w:cs="Times New Roman"/>
          <w:lang w:val="uk-UA" w:eastAsia="ru-RU"/>
        </w:rPr>
        <w:t xml:space="preserve"> може реалізувати як шляхом направлення відповідної вимоги Позичальнику, так і шляхом безпосереднього звернення до суду.</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color w:val="000000"/>
          <w:lang w:eastAsia="ru-RU"/>
        </w:rPr>
        <w:t xml:space="preserve">5.5. </w:t>
      </w:r>
      <w:proofErr w:type="spellStart"/>
      <w:r w:rsidRPr="00231654">
        <w:rPr>
          <w:rFonts w:ascii="Times New Roman" w:eastAsia="Times New Roman" w:hAnsi="Times New Roman" w:cs="Times New Roman"/>
          <w:color w:val="000000"/>
          <w:lang w:eastAsia="ru-RU"/>
        </w:rPr>
        <w:t>Усі</w:t>
      </w:r>
      <w:proofErr w:type="spellEnd"/>
      <w:r w:rsidRPr="00231654">
        <w:rPr>
          <w:rFonts w:ascii="Times New Roman" w:eastAsia="Times New Roman" w:hAnsi="Times New Roman" w:cs="Times New Roman"/>
          <w:color w:val="000000"/>
          <w:lang w:eastAsia="ru-RU"/>
        </w:rPr>
        <w:t xml:space="preserve"> права та </w:t>
      </w:r>
      <w:proofErr w:type="spellStart"/>
      <w:r w:rsidRPr="00231654">
        <w:rPr>
          <w:rFonts w:ascii="Times New Roman" w:eastAsia="Times New Roman" w:hAnsi="Times New Roman" w:cs="Times New Roman"/>
          <w:color w:val="000000"/>
          <w:lang w:eastAsia="ru-RU"/>
        </w:rPr>
        <w:t>обов’язки</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Позичальника</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щодо</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цього</w:t>
      </w:r>
      <w:proofErr w:type="spellEnd"/>
      <w:r w:rsidRPr="00231654">
        <w:rPr>
          <w:rFonts w:ascii="Times New Roman" w:eastAsia="Times New Roman" w:hAnsi="Times New Roman" w:cs="Times New Roman"/>
          <w:color w:val="000000"/>
          <w:lang w:eastAsia="ru-RU"/>
        </w:rPr>
        <w:t xml:space="preserve"> Договору </w:t>
      </w:r>
      <w:proofErr w:type="spellStart"/>
      <w:r w:rsidRPr="00231654">
        <w:rPr>
          <w:rFonts w:ascii="Times New Roman" w:eastAsia="Times New Roman" w:hAnsi="Times New Roman" w:cs="Times New Roman"/>
          <w:color w:val="000000"/>
          <w:lang w:eastAsia="ru-RU"/>
        </w:rPr>
        <w:t>можуть</w:t>
      </w:r>
      <w:proofErr w:type="spellEnd"/>
      <w:r w:rsidRPr="00231654">
        <w:rPr>
          <w:rFonts w:ascii="Times New Roman" w:eastAsia="Times New Roman" w:hAnsi="Times New Roman" w:cs="Times New Roman"/>
          <w:color w:val="000000"/>
          <w:lang w:eastAsia="ru-RU"/>
        </w:rPr>
        <w:t xml:space="preserve"> за </w:t>
      </w:r>
      <w:proofErr w:type="spellStart"/>
      <w:r w:rsidRPr="00231654">
        <w:rPr>
          <w:rFonts w:ascii="Times New Roman" w:eastAsia="Times New Roman" w:hAnsi="Times New Roman" w:cs="Times New Roman"/>
          <w:color w:val="000000"/>
          <w:lang w:eastAsia="ru-RU"/>
        </w:rPr>
        <w:t>згодою</w:t>
      </w:r>
      <w:proofErr w:type="spellEnd"/>
      <w:r w:rsidRPr="00231654">
        <w:rPr>
          <w:rFonts w:ascii="Times New Roman" w:eastAsia="Times New Roman" w:hAnsi="Times New Roman" w:cs="Times New Roman"/>
          <w:color w:val="000000"/>
          <w:lang w:eastAsia="ru-RU"/>
        </w:rPr>
        <w:t xml:space="preserve"> </w:t>
      </w:r>
      <w:proofErr w:type="spellStart"/>
      <w:r w:rsidRPr="00231654">
        <w:rPr>
          <w:rFonts w:ascii="Times New Roman" w:eastAsia="Times New Roman" w:hAnsi="Times New Roman" w:cs="Times New Roman"/>
          <w:color w:val="000000"/>
          <w:lang w:eastAsia="ru-RU"/>
        </w:rPr>
        <w:t>Кредитодавця</w:t>
      </w:r>
      <w:proofErr w:type="spellEnd"/>
      <w:r w:rsidRPr="00231654">
        <w:rPr>
          <w:rFonts w:ascii="Times New Roman" w:eastAsia="Times New Roman" w:hAnsi="Times New Roman" w:cs="Times New Roman"/>
          <w:color w:val="000000"/>
          <w:lang w:eastAsia="ru-RU"/>
        </w:rPr>
        <w:t xml:space="preserve"> перейти до </w:t>
      </w:r>
      <w:proofErr w:type="spellStart"/>
      <w:r w:rsidRPr="00231654">
        <w:rPr>
          <w:rFonts w:ascii="Times New Roman" w:eastAsia="Times New Roman" w:hAnsi="Times New Roman" w:cs="Times New Roman"/>
          <w:color w:val="000000"/>
          <w:lang w:eastAsia="ru-RU"/>
        </w:rPr>
        <w:t>третьої</w:t>
      </w:r>
      <w:proofErr w:type="spellEnd"/>
      <w:r w:rsidRPr="00231654">
        <w:rPr>
          <w:rFonts w:ascii="Times New Roman" w:eastAsia="Times New Roman" w:hAnsi="Times New Roman" w:cs="Times New Roman"/>
          <w:color w:val="000000"/>
          <w:lang w:eastAsia="ru-RU"/>
        </w:rPr>
        <w:t xml:space="preserve"> особи.</w:t>
      </w:r>
    </w:p>
    <w:p w:rsidR="00231654" w:rsidRPr="00231654" w:rsidRDefault="00231654" w:rsidP="002B06C2">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color w:val="000000"/>
          <w:lang w:eastAsia="ru-RU"/>
        </w:rPr>
        <w:t xml:space="preserve">5.6. </w:t>
      </w:r>
      <w:r w:rsidRPr="00231654">
        <w:rPr>
          <w:rFonts w:ascii="Times New Roman" w:eastAsia="Times New Roman" w:hAnsi="Times New Roman" w:cs="Times New Roman"/>
          <w:lang w:eastAsia="ru-RU"/>
        </w:rPr>
        <w:t xml:space="preserve">У </w:t>
      </w:r>
      <w:proofErr w:type="spellStart"/>
      <w:r w:rsidRPr="00231654">
        <w:rPr>
          <w:rFonts w:ascii="Times New Roman" w:eastAsia="Times New Roman" w:hAnsi="Times New Roman" w:cs="Times New Roman"/>
          <w:lang w:eastAsia="ru-RU"/>
        </w:rPr>
        <w:t>випадку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смерті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Позичальника</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що</w:t>
      </w:r>
      <w:proofErr w:type="spellEnd"/>
      <w:r w:rsidRPr="00231654">
        <w:rPr>
          <w:rFonts w:ascii="Times New Roman" w:eastAsia="Times New Roman" w:hAnsi="Times New Roman" w:cs="Times New Roman"/>
          <w:lang w:eastAsia="ru-RU"/>
        </w:rPr>
        <w:t xml:space="preserve"> наступила до </w:t>
      </w:r>
      <w:proofErr w:type="spellStart"/>
      <w:r w:rsidRPr="00231654">
        <w:rPr>
          <w:rFonts w:ascii="Times New Roman" w:eastAsia="Times New Roman" w:hAnsi="Times New Roman" w:cs="Times New Roman"/>
          <w:lang w:eastAsia="ru-RU"/>
        </w:rPr>
        <w:t>закінчення</w:t>
      </w:r>
      <w:proofErr w:type="spellEnd"/>
      <w:r w:rsidRPr="00231654">
        <w:rPr>
          <w:rFonts w:ascii="Times New Roman" w:eastAsia="Times New Roman" w:hAnsi="Times New Roman" w:cs="Times New Roman"/>
          <w:lang w:eastAsia="ru-RU"/>
        </w:rPr>
        <w:t xml:space="preserve"> строку </w:t>
      </w:r>
      <w:proofErr w:type="spellStart"/>
      <w:r w:rsidRPr="00231654">
        <w:rPr>
          <w:rFonts w:ascii="Times New Roman" w:eastAsia="Times New Roman" w:hAnsi="Times New Roman" w:cs="Times New Roman"/>
          <w:lang w:eastAsia="ru-RU"/>
        </w:rPr>
        <w:t>дії</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proofErr w:type="gramStart"/>
      <w:r w:rsidRPr="00231654">
        <w:rPr>
          <w:rFonts w:ascii="Times New Roman" w:eastAsia="Times New Roman" w:hAnsi="Times New Roman" w:cs="Times New Roman"/>
          <w:lang w:eastAsia="ru-RU"/>
        </w:rPr>
        <w:t>вс</w:t>
      </w:r>
      <w:proofErr w:type="gramEnd"/>
      <w:r w:rsidRPr="00231654">
        <w:rPr>
          <w:rFonts w:ascii="Times New Roman" w:eastAsia="Times New Roman" w:hAnsi="Times New Roman" w:cs="Times New Roman"/>
          <w:lang w:eastAsia="ru-RU"/>
        </w:rPr>
        <w:t>і</w:t>
      </w:r>
      <w:proofErr w:type="spellEnd"/>
      <w:r w:rsidRPr="00231654">
        <w:rPr>
          <w:rFonts w:ascii="Times New Roman" w:eastAsia="Times New Roman" w:hAnsi="Times New Roman" w:cs="Times New Roman"/>
          <w:lang w:eastAsia="ru-RU"/>
        </w:rPr>
        <w:t xml:space="preserve"> права </w:t>
      </w:r>
      <w:proofErr w:type="spellStart"/>
      <w:r w:rsidRPr="00231654">
        <w:rPr>
          <w:rFonts w:ascii="Times New Roman" w:eastAsia="Times New Roman" w:hAnsi="Times New Roman" w:cs="Times New Roman"/>
          <w:lang w:eastAsia="ru-RU"/>
        </w:rPr>
        <w:t>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обов’язки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щодо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переходять</w:t>
      </w:r>
      <w:proofErr w:type="spellEnd"/>
      <w:r w:rsidRPr="00231654">
        <w:rPr>
          <w:rFonts w:ascii="Times New Roman" w:eastAsia="Times New Roman" w:hAnsi="Times New Roman" w:cs="Times New Roman"/>
          <w:lang w:eastAsia="ru-RU"/>
        </w:rPr>
        <w:t xml:space="preserve"> до </w:t>
      </w:r>
      <w:proofErr w:type="spellStart"/>
      <w:r w:rsidRPr="00231654">
        <w:rPr>
          <w:rFonts w:ascii="Times New Roman" w:eastAsia="Times New Roman" w:hAnsi="Times New Roman" w:cs="Times New Roman"/>
          <w:lang w:eastAsia="ru-RU"/>
        </w:rPr>
        <w:t>його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спадкоємців</w:t>
      </w:r>
      <w:proofErr w:type="spellEnd"/>
      <w:r w:rsidRPr="00231654">
        <w:rPr>
          <w:rFonts w:ascii="Times New Roman" w:eastAsia="Times New Roman" w:hAnsi="Times New Roman" w:cs="Times New Roman"/>
          <w:lang w:eastAsia="ru-RU"/>
        </w:rPr>
        <w:t xml:space="preserve"> у порядку, </w:t>
      </w:r>
      <w:proofErr w:type="spellStart"/>
      <w:r w:rsidRPr="00231654">
        <w:rPr>
          <w:rFonts w:ascii="Times New Roman" w:eastAsia="Times New Roman" w:hAnsi="Times New Roman" w:cs="Times New Roman"/>
          <w:lang w:eastAsia="ru-RU"/>
        </w:rPr>
        <w:t>визначеному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чинним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законодавством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України</w:t>
      </w:r>
      <w:proofErr w:type="spellEnd"/>
      <w:r w:rsidRPr="00231654">
        <w:rPr>
          <w:rFonts w:ascii="Times New Roman" w:eastAsia="Times New Roman" w:hAnsi="Times New Roman" w:cs="Times New Roman"/>
          <w:lang w:eastAsia="ru-RU"/>
        </w:rPr>
        <w:t>.</w:t>
      </w:r>
    </w:p>
    <w:p w:rsidR="008D54B2" w:rsidRPr="008D54B2" w:rsidRDefault="008D54B2" w:rsidP="00EB164E">
      <w:pPr>
        <w:spacing w:after="0" w:line="240" w:lineRule="auto"/>
        <w:jc w:val="both"/>
        <w:rPr>
          <w:rFonts w:ascii="Times New Roman" w:eastAsia="Times New Roman" w:hAnsi="Times New Roman" w:cs="Times New Roman"/>
          <w:sz w:val="24"/>
          <w:szCs w:val="24"/>
          <w:lang w:val="uk-UA" w:eastAsia="ru-RU"/>
        </w:rPr>
      </w:pPr>
    </w:p>
    <w:p w:rsidR="00231654" w:rsidRPr="00231654" w:rsidRDefault="00231654" w:rsidP="008D54B2">
      <w:pPr>
        <w:spacing w:after="0" w:line="240" w:lineRule="auto"/>
        <w:ind w:firstLine="425"/>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lang w:val="uk-UA" w:eastAsia="ru-RU"/>
        </w:rPr>
        <w:t>6. ЗАСТЕРЕЖЕННЯ ПОЗИЧАЛЬНИКА ЩОДО ДІЙСНОСТІ УМОВ ДОГОВОРУ</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6.1. При укладанні цього Договору Позичальник підтверджує що:</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lastRenderedPageBreak/>
        <w:t>2) його волевиявлення є вільним та відповідає його внутрішній волі;</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3) він не перебуває під впливом тяжкої для нього обставини, що змушує його укласти цей Договір;</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4) він чітко усвідомлює всі умови цього Договору та не перебуває під впливом помилки чи обману;</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5) він вважає умови цього Договору вигідними для себе;</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7) </w:t>
      </w:r>
      <w:proofErr w:type="spellStart"/>
      <w:r w:rsidRPr="00231654">
        <w:rPr>
          <w:rFonts w:ascii="Times New Roman" w:eastAsia="Times New Roman" w:hAnsi="Times New Roman" w:cs="Times New Roman"/>
          <w:lang w:eastAsia="ru-RU"/>
        </w:rPr>
        <w:t>майно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яким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забезпечується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виконання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зобов’язання</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цим</w:t>
      </w:r>
      <w:proofErr w:type="spellEnd"/>
      <w:r w:rsidRPr="00231654">
        <w:rPr>
          <w:rFonts w:ascii="Times New Roman" w:eastAsia="Times New Roman" w:hAnsi="Times New Roman" w:cs="Times New Roman"/>
          <w:lang w:eastAsia="ru-RU"/>
        </w:rPr>
        <w:t xml:space="preserve"> Договором </w:t>
      </w:r>
      <w:proofErr w:type="spellStart"/>
      <w:r w:rsidRPr="00231654">
        <w:rPr>
          <w:rFonts w:ascii="Times New Roman" w:eastAsia="Times New Roman" w:hAnsi="Times New Roman" w:cs="Times New Roman"/>
          <w:lang w:eastAsia="ru-RU"/>
        </w:rPr>
        <w:t>належить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йому</w:t>
      </w:r>
      <w:proofErr w:type="spellEnd"/>
      <w:r w:rsidRPr="00231654">
        <w:rPr>
          <w:rFonts w:ascii="Times New Roman" w:eastAsia="Times New Roman" w:hAnsi="Times New Roman" w:cs="Times New Roman"/>
          <w:lang w:eastAsia="ru-RU"/>
        </w:rPr>
        <w:t xml:space="preserve"> на </w:t>
      </w:r>
      <w:proofErr w:type="spellStart"/>
      <w:r w:rsidRPr="00231654">
        <w:rPr>
          <w:rFonts w:ascii="Times New Roman" w:eastAsia="Times New Roman" w:hAnsi="Times New Roman" w:cs="Times New Roman"/>
          <w:lang w:eastAsia="ru-RU"/>
        </w:rPr>
        <w:t>праві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власності</w:t>
      </w:r>
      <w:proofErr w:type="spellEnd"/>
      <w:r w:rsidRPr="00231654">
        <w:rPr>
          <w:rFonts w:ascii="Times New Roman" w:eastAsia="Times New Roman" w:hAnsi="Times New Roman" w:cs="Times New Roman"/>
          <w:lang w:eastAsia="ru-RU"/>
        </w:rPr>
        <w:t xml:space="preserve">, не </w:t>
      </w:r>
      <w:proofErr w:type="spellStart"/>
      <w:r w:rsidRPr="00231654">
        <w:rPr>
          <w:rFonts w:ascii="Times New Roman" w:eastAsia="Times New Roman" w:hAnsi="Times New Roman" w:cs="Times New Roman"/>
          <w:lang w:eastAsia="ru-RU"/>
        </w:rPr>
        <w:t>обмежене</w:t>
      </w:r>
      <w:proofErr w:type="spellEnd"/>
      <w:r w:rsidRPr="00231654">
        <w:rPr>
          <w:rFonts w:ascii="Times New Roman" w:eastAsia="Times New Roman" w:hAnsi="Times New Roman" w:cs="Times New Roman"/>
          <w:lang w:eastAsia="ru-RU"/>
        </w:rPr>
        <w:t xml:space="preserve"> в </w:t>
      </w:r>
      <w:proofErr w:type="spellStart"/>
      <w:r w:rsidRPr="00231654">
        <w:rPr>
          <w:rFonts w:ascii="Times New Roman" w:eastAsia="Times New Roman" w:hAnsi="Times New Roman" w:cs="Times New Roman"/>
          <w:lang w:eastAsia="ru-RU"/>
        </w:rPr>
        <w:t>обігу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обороті</w:t>
      </w:r>
      <w:proofErr w:type="spellEnd"/>
      <w:r w:rsidRPr="00231654">
        <w:rPr>
          <w:rFonts w:ascii="Times New Roman" w:eastAsia="Times New Roman" w:hAnsi="Times New Roman" w:cs="Times New Roman"/>
          <w:lang w:eastAsia="ru-RU"/>
        </w:rPr>
        <w:t xml:space="preserve">) та </w:t>
      </w:r>
      <w:proofErr w:type="spellStart"/>
      <w:proofErr w:type="gramStart"/>
      <w:r w:rsidRPr="00231654">
        <w:rPr>
          <w:rFonts w:ascii="Times New Roman" w:eastAsia="Times New Roman" w:hAnsi="Times New Roman" w:cs="Times New Roman"/>
          <w:lang w:eastAsia="ru-RU"/>
        </w:rPr>
        <w:t>п</w:t>
      </w:r>
      <w:proofErr w:type="gramEnd"/>
      <w:r w:rsidRPr="00231654">
        <w:rPr>
          <w:rFonts w:ascii="Times New Roman" w:eastAsia="Times New Roman" w:hAnsi="Times New Roman" w:cs="Times New Roman"/>
          <w:lang w:eastAsia="ru-RU"/>
        </w:rPr>
        <w:t>ід</w:t>
      </w:r>
      <w:proofErr w:type="spellEnd"/>
      <w:r w:rsidRPr="00231654">
        <w:rPr>
          <w:rFonts w:ascii="Times New Roman" w:eastAsia="Times New Roman" w:hAnsi="Times New Roman" w:cs="Times New Roman"/>
          <w:lang w:eastAsia="ru-RU"/>
        </w:rPr>
        <w:t xml:space="preserve"> заставою не </w:t>
      </w:r>
      <w:proofErr w:type="spellStart"/>
      <w:r w:rsidRPr="00231654">
        <w:rPr>
          <w:rFonts w:ascii="Times New Roman" w:eastAsia="Times New Roman" w:hAnsi="Times New Roman" w:cs="Times New Roman"/>
          <w:lang w:eastAsia="ru-RU"/>
        </w:rPr>
        <w:t>перебуває</w:t>
      </w:r>
      <w:proofErr w:type="spellEnd"/>
      <w:r w:rsidRPr="00231654">
        <w:rPr>
          <w:rFonts w:ascii="Times New Roman" w:eastAsia="Times New Roman" w:hAnsi="Times New Roman" w:cs="Times New Roman"/>
          <w:lang w:eastAsia="ru-RU"/>
        </w:rPr>
        <w:t>.</w:t>
      </w:r>
    </w:p>
    <w:p w:rsidR="00231654" w:rsidRPr="00231654" w:rsidRDefault="00231654" w:rsidP="008D54B2">
      <w:pPr>
        <w:spacing w:after="0" w:line="240" w:lineRule="auto"/>
        <w:ind w:firstLine="567"/>
        <w:jc w:val="both"/>
        <w:rPr>
          <w:rFonts w:ascii="Times New Roman" w:eastAsia="Times New Roman" w:hAnsi="Times New Roman" w:cs="Times New Roman"/>
          <w:sz w:val="24"/>
          <w:szCs w:val="24"/>
          <w:lang w:eastAsia="ru-RU"/>
        </w:rPr>
      </w:pPr>
    </w:p>
    <w:p w:rsidR="00231654" w:rsidRPr="00231654" w:rsidRDefault="00231654" w:rsidP="000D02B4">
      <w:pPr>
        <w:spacing w:after="0" w:line="240" w:lineRule="auto"/>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lang w:val="uk-UA" w:eastAsia="ru-RU"/>
        </w:rPr>
        <w:t>7. ВІДПОВІДАЛЬНІСТЬ СТОРІН</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7.1. Сторони несуть відповідальність за порушення умов цього Договору згідно чинного законодавства України.</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7.2.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 xml:space="preserve">7.3. Позичальник, який порушив своє зобов'язання щодо повернення кредиту та процентів за ним, має відшкодувати </w:t>
      </w:r>
      <w:proofErr w:type="spellStart"/>
      <w:r w:rsidRPr="00231654">
        <w:rPr>
          <w:rFonts w:ascii="Times New Roman" w:eastAsia="Times New Roman" w:hAnsi="Times New Roman" w:cs="Times New Roman"/>
          <w:lang w:val="uk-UA" w:eastAsia="ru-RU"/>
        </w:rPr>
        <w:t>Кредитодавцю</w:t>
      </w:r>
      <w:proofErr w:type="spellEnd"/>
      <w:r w:rsidRPr="00231654">
        <w:rPr>
          <w:rFonts w:ascii="Times New Roman" w:eastAsia="Times New Roman" w:hAnsi="Times New Roman" w:cs="Times New Roman"/>
          <w:lang w:val="uk-UA" w:eastAsia="ru-RU"/>
        </w:rPr>
        <w:t xml:space="preserve"> завдані цим збитки відповідно до закону з урахуванням особливостей, визначених у п. 7.4. – 7.6. цього Договору.</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7.4. Позичальник, який порушив своє зобов'язання щодо повернення кредиту та сплати процентів за цим Договором, і не скористався правом передбаченим п. 5.2.2. цього Договору, за рішенням кредитного комітету </w:t>
      </w:r>
      <w:proofErr w:type="spellStart"/>
      <w:r w:rsidRPr="00231654">
        <w:rPr>
          <w:rFonts w:ascii="Times New Roman" w:eastAsia="Times New Roman" w:hAnsi="Times New Roman" w:cs="Times New Roman"/>
          <w:lang w:val="uk-UA" w:eastAsia="ru-RU"/>
        </w:rPr>
        <w:t>Кредитодавця</w:t>
      </w:r>
      <w:proofErr w:type="spellEnd"/>
      <w:r w:rsidRPr="00231654">
        <w:rPr>
          <w:rFonts w:ascii="Times New Roman" w:eastAsia="Times New Roman" w:hAnsi="Times New Roman" w:cs="Times New Roman"/>
          <w:lang w:val="uk-UA" w:eastAsia="ru-RU"/>
        </w:rPr>
        <w:t xml:space="preserve"> має сплатити </w:t>
      </w:r>
      <w:proofErr w:type="spellStart"/>
      <w:r w:rsidRPr="00231654">
        <w:rPr>
          <w:rFonts w:ascii="Times New Roman" w:eastAsia="Times New Roman" w:hAnsi="Times New Roman" w:cs="Times New Roman"/>
          <w:lang w:val="uk-UA" w:eastAsia="ru-RU"/>
        </w:rPr>
        <w:t>Кредитодавцю</w:t>
      </w:r>
      <w:proofErr w:type="spellEnd"/>
      <w:r w:rsidRPr="00231654">
        <w:rPr>
          <w:rFonts w:ascii="Times New Roman" w:eastAsia="Times New Roman" w:hAnsi="Times New Roman" w:cs="Times New Roman"/>
          <w:lang w:val="uk-UA" w:eastAsia="ru-RU"/>
        </w:rPr>
        <w:t xml:space="preserve">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 </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7.5. Позичальник, який не виконав інший із зазначених у п. 5.1. цього Договору обов’язків, окрім обов’язків встановлених </w:t>
      </w:r>
      <w:proofErr w:type="spellStart"/>
      <w:r w:rsidRPr="00231654">
        <w:rPr>
          <w:rFonts w:ascii="Times New Roman" w:eastAsia="Times New Roman" w:hAnsi="Times New Roman" w:cs="Times New Roman"/>
          <w:lang w:val="uk-UA" w:eastAsia="ru-RU"/>
        </w:rPr>
        <w:t>п.п</w:t>
      </w:r>
      <w:proofErr w:type="spellEnd"/>
      <w:r w:rsidRPr="00231654">
        <w:rPr>
          <w:rFonts w:ascii="Times New Roman" w:eastAsia="Times New Roman" w:hAnsi="Times New Roman" w:cs="Times New Roman"/>
          <w:lang w:val="uk-UA" w:eastAsia="ru-RU"/>
        </w:rPr>
        <w:t xml:space="preserve">. 5.1.3. цього Договору і не скористався правом передбаченим п. 5.2.2. цього Договору, за рішенням кредитного комітету </w:t>
      </w:r>
      <w:proofErr w:type="spellStart"/>
      <w:r w:rsidRPr="00231654">
        <w:rPr>
          <w:rFonts w:ascii="Times New Roman" w:eastAsia="Times New Roman" w:hAnsi="Times New Roman" w:cs="Times New Roman"/>
          <w:lang w:val="uk-UA" w:eastAsia="ru-RU"/>
        </w:rPr>
        <w:t>Кредитодавц</w:t>
      </w:r>
      <w:r w:rsidR="00F4382C">
        <w:rPr>
          <w:rFonts w:ascii="Times New Roman" w:eastAsia="Times New Roman" w:hAnsi="Times New Roman" w:cs="Times New Roman"/>
          <w:lang w:val="uk-UA" w:eastAsia="ru-RU"/>
        </w:rPr>
        <w:t>я</w:t>
      </w:r>
      <w:proofErr w:type="spellEnd"/>
      <w:r w:rsidR="00F4382C">
        <w:rPr>
          <w:rFonts w:ascii="Times New Roman" w:eastAsia="Times New Roman" w:hAnsi="Times New Roman" w:cs="Times New Roman"/>
          <w:lang w:val="uk-UA" w:eastAsia="ru-RU"/>
        </w:rPr>
        <w:t xml:space="preserve"> має сплатити штраф у розмірі 1</w:t>
      </w:r>
      <w:r w:rsidRPr="00231654">
        <w:rPr>
          <w:rFonts w:ascii="Times New Roman" w:eastAsia="Times New Roman" w:hAnsi="Times New Roman" w:cs="Times New Roman"/>
          <w:lang w:val="uk-UA" w:eastAsia="ru-RU"/>
        </w:rPr>
        <w:t>0 % від суми, одержаної Позичальником за цим Договором.</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7.6. За прострочення Позичальником строків сплати, передбачених Графіком пл</w:t>
      </w:r>
      <w:r w:rsidR="00CF1AD5">
        <w:rPr>
          <w:rFonts w:ascii="Times New Roman" w:eastAsia="Times New Roman" w:hAnsi="Times New Roman" w:cs="Times New Roman"/>
          <w:lang w:val="uk-UA" w:eastAsia="ru-RU"/>
        </w:rPr>
        <w:t>атежів та/або п. п. 2.1.</w:t>
      </w:r>
      <w:r w:rsidR="0097767C">
        <w:rPr>
          <w:rFonts w:ascii="Times New Roman" w:eastAsia="Times New Roman" w:hAnsi="Times New Roman" w:cs="Times New Roman"/>
          <w:lang w:val="uk-UA" w:eastAsia="ru-RU"/>
        </w:rPr>
        <w:t>, 5.1.9</w:t>
      </w:r>
      <w:r w:rsidR="00CF1AD5">
        <w:rPr>
          <w:rFonts w:ascii="Times New Roman" w:eastAsia="Times New Roman" w:hAnsi="Times New Roman" w:cs="Times New Roman"/>
          <w:lang w:val="uk-UA" w:eastAsia="ru-RU"/>
        </w:rPr>
        <w:t xml:space="preserve"> або </w:t>
      </w:r>
      <w:r w:rsidR="0097767C" w:rsidRPr="0097767C">
        <w:rPr>
          <w:rFonts w:ascii="Times New Roman" w:eastAsia="Times New Roman" w:hAnsi="Times New Roman" w:cs="Times New Roman"/>
          <w:lang w:val="uk-UA" w:eastAsia="ru-RU"/>
        </w:rPr>
        <w:t>9.</w:t>
      </w:r>
      <w:r w:rsidR="0097767C">
        <w:rPr>
          <w:rFonts w:ascii="Times New Roman" w:eastAsia="Times New Roman" w:hAnsi="Times New Roman" w:cs="Times New Roman"/>
          <w:lang w:val="uk-UA" w:eastAsia="ru-RU"/>
        </w:rPr>
        <w:t>4</w:t>
      </w:r>
      <w:r w:rsidRPr="00231654">
        <w:rPr>
          <w:rFonts w:ascii="Times New Roman" w:eastAsia="Times New Roman" w:hAnsi="Times New Roman" w:cs="Times New Roman"/>
          <w:lang w:val="uk-UA" w:eastAsia="ru-RU"/>
        </w:rPr>
        <w:t xml:space="preserve">. цього Договору, Позичальник згідно з ч. 2 ст. 625 ЦК України сплачує </w:t>
      </w:r>
      <w:proofErr w:type="spellStart"/>
      <w:r w:rsidRPr="00231654">
        <w:rPr>
          <w:rFonts w:ascii="Times New Roman" w:eastAsia="Times New Roman" w:hAnsi="Times New Roman" w:cs="Times New Roman"/>
          <w:lang w:val="uk-UA" w:eastAsia="ru-RU"/>
        </w:rPr>
        <w:t>Кредитодавцю</w:t>
      </w:r>
      <w:proofErr w:type="spellEnd"/>
      <w:r w:rsidRPr="00231654">
        <w:rPr>
          <w:rFonts w:ascii="Times New Roman" w:eastAsia="Times New Roman" w:hAnsi="Times New Roman" w:cs="Times New Roman"/>
          <w:lang w:val="uk-UA" w:eastAsia="ru-RU"/>
        </w:rPr>
        <w:t xml:space="preserve"> на його вимогу суму боргу з урахуванням індексу інфляції за весь час прострочення, а також 30 процентів річних від простроченої суми.</w:t>
      </w:r>
    </w:p>
    <w:p w:rsidR="00231654" w:rsidRPr="00231654" w:rsidRDefault="00231654" w:rsidP="000D02B4">
      <w:pPr>
        <w:spacing w:after="0" w:line="240" w:lineRule="auto"/>
        <w:ind w:firstLine="601"/>
        <w:jc w:val="both"/>
        <w:rPr>
          <w:rFonts w:ascii="Times New Roman" w:eastAsia="Times New Roman" w:hAnsi="Times New Roman" w:cs="Times New Roman"/>
          <w:sz w:val="24"/>
          <w:szCs w:val="24"/>
          <w:lang w:val="uk-UA" w:eastAsia="ru-RU"/>
        </w:rPr>
      </w:pPr>
    </w:p>
    <w:p w:rsidR="00231654" w:rsidRPr="00231654" w:rsidRDefault="00231654" w:rsidP="000D02B4">
      <w:pPr>
        <w:spacing w:after="0" w:line="240" w:lineRule="auto"/>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color w:val="000000"/>
          <w:lang w:val="uk-UA" w:eastAsia="ru-RU"/>
        </w:rPr>
        <w:t>8. ВИРІШЕННЯ СПОРІВ</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color w:val="000000"/>
          <w:lang w:val="uk-UA" w:eastAsia="ru-RU"/>
        </w:rPr>
        <w:t>8.1. Усі спори, що виникають з цього Договору або пов'язані із ним, вирішуються шляхом переговорів між Сторонами.</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color w:val="000000"/>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9. ПОРЯДОК ВНЕСЕННЯ ЗМІН ТА ДОПОВНЕНЬ, РОЗІРВАННЯ ДОГОВОРУ</w:t>
      </w:r>
    </w:p>
    <w:p w:rsidR="00231654" w:rsidRDefault="00231654" w:rsidP="00D839C9">
      <w:pPr>
        <w:spacing w:after="0" w:line="240" w:lineRule="auto"/>
        <w:ind w:firstLine="567"/>
        <w:jc w:val="both"/>
        <w:rPr>
          <w:rFonts w:ascii="Times New Roman" w:eastAsia="Times New Roman" w:hAnsi="Times New Roman" w:cs="Times New Roman"/>
          <w:lang w:val="uk-UA" w:eastAsia="ru-RU"/>
        </w:rPr>
      </w:pPr>
      <w:r w:rsidRPr="00231654">
        <w:rPr>
          <w:rFonts w:ascii="Times New Roman" w:eastAsia="Times New Roman" w:hAnsi="Times New Roman" w:cs="Times New Roman"/>
          <w:lang w:eastAsia="ru-RU"/>
        </w:rPr>
        <w:t xml:space="preserve">9.1 </w:t>
      </w:r>
      <w:proofErr w:type="spellStart"/>
      <w:r w:rsidRPr="00231654">
        <w:rPr>
          <w:rFonts w:ascii="Times New Roman" w:eastAsia="Times New Roman" w:hAnsi="Times New Roman" w:cs="Times New Roman"/>
          <w:lang w:eastAsia="ru-RU"/>
        </w:rPr>
        <w:t>Внесення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змін</w:t>
      </w:r>
      <w:proofErr w:type="spellEnd"/>
      <w:r w:rsidRPr="00231654">
        <w:rPr>
          <w:rFonts w:ascii="Times New Roman" w:eastAsia="Times New Roman" w:hAnsi="Times New Roman" w:cs="Times New Roman"/>
          <w:lang w:eastAsia="ru-RU"/>
        </w:rPr>
        <w:t xml:space="preserve"> до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в тому </w:t>
      </w:r>
      <w:proofErr w:type="spellStart"/>
      <w:r w:rsidRPr="00231654">
        <w:rPr>
          <w:rFonts w:ascii="Times New Roman" w:eastAsia="Times New Roman" w:hAnsi="Times New Roman" w:cs="Times New Roman"/>
          <w:lang w:eastAsia="ru-RU"/>
        </w:rPr>
        <w:t>числі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збільшення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фіксованої</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процентної</w:t>
      </w:r>
      <w:proofErr w:type="spellEnd"/>
      <w:r w:rsidRPr="00231654">
        <w:rPr>
          <w:rFonts w:ascii="Times New Roman" w:eastAsia="Times New Roman" w:hAnsi="Times New Roman" w:cs="Times New Roman"/>
          <w:lang w:eastAsia="ru-RU"/>
        </w:rPr>
        <w:t xml:space="preserve"> ставки, </w:t>
      </w:r>
      <w:proofErr w:type="spellStart"/>
      <w:r w:rsidRPr="00231654">
        <w:rPr>
          <w:rFonts w:ascii="Times New Roman" w:eastAsia="Times New Roman" w:hAnsi="Times New Roman" w:cs="Times New Roman"/>
          <w:lang w:eastAsia="ru-RU"/>
        </w:rPr>
        <w:t>зазначеної</w:t>
      </w:r>
      <w:proofErr w:type="spellEnd"/>
      <w:r w:rsidRPr="00231654">
        <w:rPr>
          <w:rFonts w:ascii="Times New Roman" w:eastAsia="Times New Roman" w:hAnsi="Times New Roman" w:cs="Times New Roman"/>
          <w:lang w:eastAsia="ru-RU"/>
        </w:rPr>
        <w:t xml:space="preserve"> в п. 3.1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якщо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інше</w:t>
      </w:r>
      <w:proofErr w:type="spellEnd"/>
      <w:r w:rsidRPr="00231654">
        <w:rPr>
          <w:rFonts w:ascii="Times New Roman" w:eastAsia="Times New Roman" w:hAnsi="Times New Roman" w:cs="Times New Roman"/>
          <w:lang w:eastAsia="ru-RU"/>
        </w:rPr>
        <w:t xml:space="preserve"> не </w:t>
      </w:r>
      <w:proofErr w:type="spellStart"/>
      <w:r w:rsidRPr="00231654">
        <w:rPr>
          <w:rFonts w:ascii="Times New Roman" w:eastAsia="Times New Roman" w:hAnsi="Times New Roman" w:cs="Times New Roman"/>
          <w:lang w:eastAsia="ru-RU"/>
        </w:rPr>
        <w:t>передбачено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законодавством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можуть</w:t>
      </w:r>
      <w:proofErr w:type="spellEnd"/>
      <w:r w:rsidRPr="00231654">
        <w:rPr>
          <w:rFonts w:ascii="Times New Roman" w:eastAsia="Times New Roman" w:hAnsi="Times New Roman" w:cs="Times New Roman"/>
          <w:lang w:eastAsia="ru-RU"/>
        </w:rPr>
        <w:t xml:space="preserve"> </w:t>
      </w:r>
      <w:proofErr w:type="gramStart"/>
      <w:r w:rsidRPr="00231654">
        <w:rPr>
          <w:rFonts w:ascii="Times New Roman" w:eastAsia="Times New Roman" w:hAnsi="Times New Roman" w:cs="Times New Roman"/>
          <w:lang w:eastAsia="ru-RU"/>
        </w:rPr>
        <w:t>бути</w:t>
      </w:r>
      <w:proofErr w:type="gram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внесені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тільки</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взаємною</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згодою</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Сторін</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оформляються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додатковим</w:t>
      </w:r>
      <w:proofErr w:type="spellEnd"/>
      <w:r w:rsidRPr="00231654">
        <w:rPr>
          <w:rFonts w:ascii="Times New Roman" w:eastAsia="Times New Roman" w:hAnsi="Times New Roman" w:cs="Times New Roman"/>
          <w:lang w:eastAsia="ru-RU"/>
        </w:rPr>
        <w:t xml:space="preserve"> договором до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w:t>
      </w:r>
    </w:p>
    <w:p w:rsidR="00FE7CB2" w:rsidRPr="00FE7CB2" w:rsidRDefault="00FE7CB2" w:rsidP="00D839C9">
      <w:pPr>
        <w:spacing w:after="0" w:line="240" w:lineRule="auto"/>
        <w:ind w:firstLine="567"/>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lang w:val="uk-UA" w:eastAsia="ru-RU"/>
        </w:rPr>
        <w:t>Кредитодавець</w:t>
      </w:r>
      <w:proofErr w:type="spellEnd"/>
      <w:r>
        <w:rPr>
          <w:rFonts w:ascii="Times New Roman" w:eastAsia="Times New Roman" w:hAnsi="Times New Roman" w:cs="Times New Roman"/>
          <w:lang w:val="uk-UA" w:eastAsia="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231654" w:rsidRDefault="00231654" w:rsidP="00D839C9">
      <w:pPr>
        <w:spacing w:after="0" w:line="240" w:lineRule="auto"/>
        <w:ind w:firstLine="567"/>
        <w:jc w:val="both"/>
        <w:rPr>
          <w:rFonts w:ascii="Times New Roman" w:eastAsia="Times New Roman" w:hAnsi="Times New Roman" w:cs="Times New Roman"/>
          <w:lang w:val="uk-UA" w:eastAsia="ru-RU"/>
        </w:rPr>
      </w:pPr>
      <w:r w:rsidRPr="00231654">
        <w:rPr>
          <w:rFonts w:ascii="Times New Roman" w:eastAsia="Times New Roman" w:hAnsi="Times New Roman" w:cs="Times New Roman"/>
          <w:lang w:eastAsia="ru-RU"/>
        </w:rPr>
        <w:t xml:space="preserve">9.2. </w:t>
      </w:r>
      <w:proofErr w:type="spellStart"/>
      <w:r w:rsidRPr="00231654">
        <w:rPr>
          <w:rFonts w:ascii="Times New Roman" w:eastAsia="Times New Roman" w:hAnsi="Times New Roman" w:cs="Times New Roman"/>
          <w:lang w:eastAsia="ru-RU"/>
        </w:rPr>
        <w:t>Позичальник</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має</w:t>
      </w:r>
      <w:proofErr w:type="spellEnd"/>
      <w:r w:rsidRPr="00231654">
        <w:rPr>
          <w:rFonts w:ascii="Times New Roman" w:eastAsia="Times New Roman" w:hAnsi="Times New Roman" w:cs="Times New Roman"/>
          <w:lang w:eastAsia="ru-RU"/>
        </w:rPr>
        <w:t xml:space="preserve"> право </w:t>
      </w:r>
      <w:proofErr w:type="spellStart"/>
      <w:r w:rsidRPr="00231654">
        <w:rPr>
          <w:rFonts w:ascii="Times New Roman" w:eastAsia="Times New Roman" w:hAnsi="Times New Roman" w:cs="Times New Roman"/>
          <w:lang w:eastAsia="ru-RU"/>
        </w:rPr>
        <w:t>достроково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розірвати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цей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Догові</w:t>
      </w:r>
      <w:proofErr w:type="gramStart"/>
      <w:r w:rsidRPr="00231654">
        <w:rPr>
          <w:rFonts w:ascii="Times New Roman" w:eastAsia="Times New Roman" w:hAnsi="Times New Roman" w:cs="Times New Roman"/>
          <w:lang w:eastAsia="ru-RU"/>
        </w:rPr>
        <w:t>р</w:t>
      </w:r>
      <w:proofErr w:type="spellEnd"/>
      <w:proofErr w:type="gram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лише</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умови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дострокового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повернення</w:t>
      </w:r>
      <w:proofErr w:type="spellEnd"/>
      <w:r w:rsidRPr="00231654">
        <w:rPr>
          <w:rFonts w:ascii="Times New Roman" w:eastAsia="Times New Roman" w:hAnsi="Times New Roman" w:cs="Times New Roman"/>
          <w:lang w:eastAsia="ru-RU"/>
        </w:rPr>
        <w:t xml:space="preserve"> кредиту та </w:t>
      </w:r>
      <w:proofErr w:type="spellStart"/>
      <w:r w:rsidRPr="00231654">
        <w:rPr>
          <w:rFonts w:ascii="Times New Roman" w:eastAsia="Times New Roman" w:hAnsi="Times New Roman" w:cs="Times New Roman"/>
          <w:lang w:eastAsia="ru-RU"/>
        </w:rPr>
        <w:t>сплати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процентів</w:t>
      </w:r>
      <w:proofErr w:type="spell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користування</w:t>
      </w:r>
      <w:proofErr w:type="spellEnd"/>
      <w:r w:rsidRPr="00231654">
        <w:rPr>
          <w:rFonts w:ascii="Times New Roman" w:eastAsia="Times New Roman" w:hAnsi="Times New Roman" w:cs="Times New Roman"/>
          <w:lang w:eastAsia="ru-RU"/>
        </w:rPr>
        <w:t xml:space="preserve"> кредитом.</w:t>
      </w:r>
    </w:p>
    <w:p w:rsidR="00231654" w:rsidRDefault="00D839C9" w:rsidP="00D839C9">
      <w:pPr>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9.3. </w:t>
      </w:r>
      <w:proofErr w:type="spellStart"/>
      <w:r w:rsidR="00231654" w:rsidRPr="00231654">
        <w:rPr>
          <w:rFonts w:ascii="Times New Roman" w:eastAsia="Times New Roman" w:hAnsi="Times New Roman" w:cs="Times New Roman"/>
          <w:lang w:eastAsia="ru-RU"/>
        </w:rPr>
        <w:t>Кредитодавець</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має</w:t>
      </w:r>
      <w:proofErr w:type="spellEnd"/>
      <w:r w:rsidR="00231654" w:rsidRPr="00231654">
        <w:rPr>
          <w:rFonts w:ascii="Times New Roman" w:eastAsia="Times New Roman" w:hAnsi="Times New Roman" w:cs="Times New Roman"/>
          <w:lang w:eastAsia="ru-RU"/>
        </w:rPr>
        <w:t xml:space="preserve"> право </w:t>
      </w:r>
      <w:proofErr w:type="spellStart"/>
      <w:r w:rsidR="00231654" w:rsidRPr="00231654">
        <w:rPr>
          <w:rFonts w:ascii="Times New Roman" w:eastAsia="Times New Roman" w:hAnsi="Times New Roman" w:cs="Times New Roman"/>
          <w:lang w:eastAsia="ru-RU"/>
        </w:rPr>
        <w:t>достроково</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розірвати</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цей</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Догові</w:t>
      </w:r>
      <w:proofErr w:type="gramStart"/>
      <w:r w:rsidR="00231654" w:rsidRPr="00231654">
        <w:rPr>
          <w:rFonts w:ascii="Times New Roman" w:eastAsia="Times New Roman" w:hAnsi="Times New Roman" w:cs="Times New Roman"/>
          <w:lang w:eastAsia="ru-RU"/>
        </w:rPr>
        <w:t>р</w:t>
      </w:r>
      <w:proofErr w:type="spellEnd"/>
      <w:proofErr w:type="gram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також</w:t>
      </w:r>
      <w:proofErr w:type="spellEnd"/>
      <w:r w:rsidR="00231654" w:rsidRPr="00231654">
        <w:rPr>
          <w:rFonts w:ascii="Times New Roman" w:eastAsia="Times New Roman" w:hAnsi="Times New Roman" w:cs="Times New Roman"/>
          <w:lang w:eastAsia="ru-RU"/>
        </w:rPr>
        <w:t xml:space="preserve"> у </w:t>
      </w:r>
      <w:proofErr w:type="spellStart"/>
      <w:r w:rsidR="00231654" w:rsidRPr="00231654">
        <w:rPr>
          <w:rFonts w:ascii="Times New Roman" w:eastAsia="Times New Roman" w:hAnsi="Times New Roman" w:cs="Times New Roman"/>
          <w:lang w:eastAsia="ru-RU"/>
        </w:rPr>
        <w:t>разі</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настання</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обставин</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визначених</w:t>
      </w:r>
      <w:proofErr w:type="spellEnd"/>
      <w:r w:rsidR="00231654" w:rsidRPr="00231654">
        <w:rPr>
          <w:rFonts w:ascii="Times New Roman" w:eastAsia="Times New Roman" w:hAnsi="Times New Roman" w:cs="Times New Roman"/>
          <w:lang w:eastAsia="ru-RU"/>
        </w:rPr>
        <w:t xml:space="preserve"> п. 5.4.3. </w:t>
      </w:r>
      <w:proofErr w:type="spellStart"/>
      <w:r w:rsidR="00231654" w:rsidRPr="00231654">
        <w:rPr>
          <w:rFonts w:ascii="Times New Roman" w:eastAsia="Times New Roman" w:hAnsi="Times New Roman" w:cs="Times New Roman"/>
          <w:lang w:eastAsia="ru-RU"/>
        </w:rPr>
        <w:t>цього</w:t>
      </w:r>
      <w:proofErr w:type="spellEnd"/>
      <w:r w:rsidR="00231654" w:rsidRPr="00231654">
        <w:rPr>
          <w:rFonts w:ascii="Times New Roman" w:eastAsia="Times New Roman" w:hAnsi="Times New Roman" w:cs="Times New Roman"/>
          <w:lang w:eastAsia="ru-RU"/>
        </w:rPr>
        <w:t xml:space="preserve"> Договору.</w:t>
      </w:r>
    </w:p>
    <w:p w:rsidR="00231654" w:rsidRPr="00231654" w:rsidRDefault="00D839C9" w:rsidP="00D839C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9.4. </w:t>
      </w:r>
      <w:r w:rsidR="00231654" w:rsidRPr="00231654">
        <w:rPr>
          <w:rFonts w:ascii="Times New Roman" w:eastAsia="Times New Roman" w:hAnsi="Times New Roman" w:cs="Times New Roman"/>
          <w:lang w:val="uk-UA" w:eastAsia="ru-RU"/>
        </w:rPr>
        <w:t>У разі розірвання договору Позичальни</w:t>
      </w:r>
      <w:r>
        <w:rPr>
          <w:rFonts w:ascii="Times New Roman" w:eastAsia="Times New Roman" w:hAnsi="Times New Roman" w:cs="Times New Roman"/>
          <w:lang w:val="uk-UA" w:eastAsia="ru-RU"/>
        </w:rPr>
        <w:t>к зобов’</w:t>
      </w:r>
      <w:r w:rsidR="00231654" w:rsidRPr="00231654">
        <w:rPr>
          <w:rFonts w:ascii="Times New Roman" w:eastAsia="Times New Roman" w:hAnsi="Times New Roman" w:cs="Times New Roman"/>
          <w:lang w:val="uk-UA" w:eastAsia="ru-RU"/>
        </w:rPr>
        <w:t>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eastAsia="ru-RU"/>
        </w:rPr>
      </w:pPr>
    </w:p>
    <w:p w:rsidR="00D839C9" w:rsidRDefault="00D839C9" w:rsidP="00FE7CB2">
      <w:pPr>
        <w:spacing w:after="0" w:line="240" w:lineRule="auto"/>
        <w:jc w:val="center"/>
        <w:rPr>
          <w:rFonts w:ascii="Times New Roman" w:eastAsia="Times New Roman" w:hAnsi="Times New Roman" w:cs="Times New Roman"/>
          <w:b/>
          <w:bCs/>
          <w:lang w:val="uk-UA" w:eastAsia="ru-RU"/>
        </w:rPr>
      </w:pP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lang w:val="uk-UA" w:eastAsia="ru-RU"/>
        </w:rPr>
        <w:lastRenderedPageBreak/>
        <w:t>10. СТРОК ДІЇ ДОГОВОРУ ТА IНШI УМОВИ</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val="uk-UA" w:eastAsia="ru-RU"/>
        </w:rPr>
        <w:t xml:space="preserve">10.1. Строк дії цього Договору становить </w:t>
      </w:r>
      <w:r w:rsidR="00D839C9">
        <w:rPr>
          <w:rFonts w:ascii="Times New Roman" w:eastAsia="Times New Roman" w:hAnsi="Times New Roman" w:cs="Times New Roman"/>
          <w:lang w:val="uk-UA" w:eastAsia="ru-RU"/>
        </w:rPr>
        <w:t>____________________</w:t>
      </w:r>
      <w:r w:rsidRPr="00231654">
        <w:rPr>
          <w:rFonts w:ascii="Times New Roman" w:eastAsia="Times New Roman" w:hAnsi="Times New Roman" w:cs="Times New Roman"/>
          <w:lang w:val="uk-UA" w:eastAsia="ru-RU"/>
        </w:rPr>
        <w:t>років.</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10.2. Цей Договір є чинним з моменту його підписання обома Сторонами.</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10.3. Дія цього Договору припиняється:</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10.3.1. Після закінчення строку, визначеного п. 10.1. цього Договору.</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10.3.2. У випадку набрання чинності ухвали або рішення суду про припинення дії цього Договору;</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 xml:space="preserve">10.3.3. У випадку дострокового розірвання цього Договору в порядку, визначеному </w:t>
      </w:r>
      <w:proofErr w:type="spellStart"/>
      <w:r w:rsidRPr="00231654">
        <w:rPr>
          <w:rFonts w:ascii="Times New Roman" w:eastAsia="Times New Roman" w:hAnsi="Times New Roman" w:cs="Times New Roman"/>
          <w:lang w:val="uk-UA" w:eastAsia="ru-RU"/>
        </w:rPr>
        <w:t>п.п</w:t>
      </w:r>
      <w:proofErr w:type="spellEnd"/>
      <w:r w:rsidRPr="00231654">
        <w:rPr>
          <w:rFonts w:ascii="Times New Roman" w:eastAsia="Times New Roman" w:hAnsi="Times New Roman" w:cs="Times New Roman"/>
          <w:lang w:val="uk-UA" w:eastAsia="ru-RU"/>
        </w:rPr>
        <w:t>. 9.2. та 9.3. цього Договору.</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України).Сторони домовилися, що до правовідносин, пов’язаних з укладенням та виконанням цього Договору, застосовується строк позовної давності тривалістю 5 років (відповідно до ст. 259 ЦК України).</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10.5. Позичальник підтверджує, що:</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sz w:val="24"/>
          <w:szCs w:val="24"/>
          <w:lang w:val="uk-UA" w:eastAsia="ru-RU"/>
        </w:rPr>
        <w:t xml:space="preserve">– </w:t>
      </w:r>
      <w:r w:rsidRPr="00231654">
        <w:rPr>
          <w:rFonts w:ascii="Times New Roman" w:eastAsia="Times New Roman" w:hAnsi="Times New Roman" w:cs="Times New Roman"/>
          <w:lang w:val="uk-UA" w:eastAsia="ru-RU"/>
        </w:rP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10.6. </w:t>
      </w:r>
      <w:proofErr w:type="spellStart"/>
      <w:proofErr w:type="gramStart"/>
      <w:r w:rsidRPr="00231654">
        <w:rPr>
          <w:rFonts w:ascii="Times New Roman" w:eastAsia="Times New Roman" w:hAnsi="Times New Roman" w:cs="Times New Roman"/>
          <w:lang w:eastAsia="ru-RU"/>
        </w:rPr>
        <w:t>П</w:t>
      </w:r>
      <w:proofErr w:type="gramEnd"/>
      <w:r w:rsidRPr="00231654">
        <w:rPr>
          <w:rFonts w:ascii="Times New Roman" w:eastAsia="Times New Roman" w:hAnsi="Times New Roman" w:cs="Times New Roman"/>
          <w:lang w:eastAsia="ru-RU"/>
        </w:rPr>
        <w:t>ідпис</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Позичальника</w:t>
      </w:r>
      <w:proofErr w:type="spellEnd"/>
      <w:r w:rsidRPr="00231654">
        <w:rPr>
          <w:rFonts w:ascii="Times New Roman" w:eastAsia="Times New Roman" w:hAnsi="Times New Roman" w:cs="Times New Roman"/>
          <w:lang w:eastAsia="ru-RU"/>
        </w:rPr>
        <w:t xml:space="preserve"> в </w:t>
      </w:r>
      <w:proofErr w:type="spellStart"/>
      <w:r w:rsidRPr="00231654">
        <w:rPr>
          <w:rFonts w:ascii="Times New Roman" w:eastAsia="Times New Roman" w:hAnsi="Times New Roman" w:cs="Times New Roman"/>
          <w:lang w:eastAsia="ru-RU"/>
        </w:rPr>
        <w:t>розділі</w:t>
      </w:r>
      <w:proofErr w:type="spellEnd"/>
      <w:r w:rsidRPr="00231654">
        <w:rPr>
          <w:rFonts w:ascii="Times New Roman" w:eastAsia="Times New Roman" w:hAnsi="Times New Roman" w:cs="Times New Roman"/>
          <w:lang w:eastAsia="ru-RU"/>
        </w:rPr>
        <w:t xml:space="preserve"> 11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є</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підтвердженням</w:t>
      </w:r>
      <w:proofErr w:type="spellEnd"/>
      <w:r w:rsidRPr="00231654">
        <w:rPr>
          <w:rFonts w:ascii="Times New Roman" w:eastAsia="Times New Roman" w:hAnsi="Times New Roman" w:cs="Times New Roman"/>
          <w:lang w:eastAsia="ru-RU"/>
        </w:rPr>
        <w:t xml:space="preserve">, в тому </w:t>
      </w:r>
      <w:proofErr w:type="spellStart"/>
      <w:r w:rsidRPr="00231654">
        <w:rPr>
          <w:rFonts w:ascii="Times New Roman" w:eastAsia="Times New Roman" w:hAnsi="Times New Roman" w:cs="Times New Roman"/>
          <w:lang w:eastAsia="ru-RU"/>
        </w:rPr>
        <w:t>числі</w:t>
      </w:r>
      <w:proofErr w:type="spellEnd"/>
      <w:r w:rsidRPr="00231654">
        <w:rPr>
          <w:rFonts w:ascii="Times New Roman" w:eastAsia="Times New Roman" w:hAnsi="Times New Roman" w:cs="Times New Roman"/>
          <w:lang w:eastAsia="ru-RU"/>
        </w:rPr>
        <w:t xml:space="preserve">, того, </w:t>
      </w:r>
      <w:proofErr w:type="spellStart"/>
      <w:r w:rsidRPr="00231654">
        <w:rPr>
          <w:rFonts w:ascii="Times New Roman" w:eastAsia="Times New Roman" w:hAnsi="Times New Roman" w:cs="Times New Roman"/>
          <w:lang w:eastAsia="ru-RU"/>
        </w:rPr>
        <w:t>що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отримав</w:t>
      </w:r>
      <w:proofErr w:type="spellEnd"/>
      <w:r w:rsidRPr="00231654">
        <w:rPr>
          <w:rFonts w:ascii="Times New Roman" w:eastAsia="Times New Roman" w:hAnsi="Times New Roman" w:cs="Times New Roman"/>
          <w:lang w:eastAsia="ru-RU"/>
        </w:rPr>
        <w:t xml:space="preserve"> в </w:t>
      </w:r>
      <w:proofErr w:type="spellStart"/>
      <w:r w:rsidRPr="00231654">
        <w:rPr>
          <w:rFonts w:ascii="Times New Roman" w:eastAsia="Times New Roman" w:hAnsi="Times New Roman" w:cs="Times New Roman"/>
          <w:lang w:eastAsia="ru-RU"/>
        </w:rPr>
        <w:t>письмовій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формі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інформацію</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вказану</w:t>
      </w:r>
      <w:proofErr w:type="spellEnd"/>
      <w:r w:rsidRPr="00231654">
        <w:rPr>
          <w:rFonts w:ascii="Times New Roman" w:eastAsia="Times New Roman" w:hAnsi="Times New Roman" w:cs="Times New Roman"/>
          <w:lang w:eastAsia="ru-RU"/>
        </w:rPr>
        <w:t xml:space="preserve"> в п. 10.5 та один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оригіналів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10.7. Цей </w:t>
      </w:r>
      <w:proofErr w:type="spellStart"/>
      <w:r w:rsidRPr="00231654">
        <w:rPr>
          <w:rFonts w:ascii="Times New Roman" w:eastAsia="Times New Roman" w:hAnsi="Times New Roman" w:cs="Times New Roman"/>
          <w:lang w:eastAsia="ru-RU"/>
        </w:rPr>
        <w:t>Догові</w:t>
      </w:r>
      <w:proofErr w:type="gramStart"/>
      <w:r w:rsidRPr="00231654">
        <w:rPr>
          <w:rFonts w:ascii="Times New Roman" w:eastAsia="Times New Roman" w:hAnsi="Times New Roman" w:cs="Times New Roman"/>
          <w:lang w:eastAsia="ru-RU"/>
        </w:rPr>
        <w:t>р</w:t>
      </w:r>
      <w:proofErr w:type="spellEnd"/>
      <w:proofErr w:type="gram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складено</w:t>
      </w:r>
      <w:proofErr w:type="spellEnd"/>
      <w:r w:rsidRPr="00231654">
        <w:rPr>
          <w:rFonts w:ascii="Times New Roman" w:eastAsia="Times New Roman" w:hAnsi="Times New Roman" w:cs="Times New Roman"/>
          <w:lang w:eastAsia="ru-RU"/>
        </w:rPr>
        <w:t xml:space="preserve"> в 2 </w:t>
      </w:r>
      <w:proofErr w:type="spellStart"/>
      <w:r w:rsidRPr="00231654">
        <w:rPr>
          <w:rFonts w:ascii="Times New Roman" w:eastAsia="Times New Roman" w:hAnsi="Times New Roman" w:cs="Times New Roman"/>
          <w:lang w:eastAsia="ru-RU"/>
        </w:rPr>
        <w:t>примірниках</w:t>
      </w:r>
      <w:proofErr w:type="spellEnd"/>
      <w:r w:rsidRPr="00231654">
        <w:rPr>
          <w:rFonts w:ascii="Times New Roman" w:eastAsia="Times New Roman" w:hAnsi="Times New Roman" w:cs="Times New Roman"/>
          <w:lang w:eastAsia="ru-RU"/>
        </w:rPr>
        <w:t xml:space="preserve">, по одному для </w:t>
      </w:r>
      <w:proofErr w:type="spellStart"/>
      <w:r w:rsidRPr="00231654">
        <w:rPr>
          <w:rFonts w:ascii="Times New Roman" w:eastAsia="Times New Roman" w:hAnsi="Times New Roman" w:cs="Times New Roman"/>
          <w:lang w:eastAsia="ru-RU"/>
        </w:rPr>
        <w:t>кожної</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Сторін</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що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мають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однакову</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юридичну</w:t>
      </w:r>
      <w:proofErr w:type="spellEnd"/>
      <w:r w:rsidRPr="00231654">
        <w:rPr>
          <w:rFonts w:ascii="Times New Roman" w:eastAsia="Times New Roman" w:hAnsi="Times New Roman" w:cs="Times New Roman"/>
          <w:lang w:eastAsia="ru-RU"/>
        </w:rPr>
        <w:t xml:space="preserve"> силу.</w:t>
      </w:r>
    </w:p>
    <w:p w:rsidR="00231654" w:rsidRPr="00231654" w:rsidRDefault="00231654" w:rsidP="00D839C9">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10.8. </w:t>
      </w:r>
      <w:proofErr w:type="spellStart"/>
      <w:proofErr w:type="gramStart"/>
      <w:r w:rsidRPr="00231654">
        <w:rPr>
          <w:rFonts w:ascii="Times New Roman" w:eastAsia="Times New Roman" w:hAnsi="Times New Roman" w:cs="Times New Roman"/>
          <w:lang w:eastAsia="ru-RU"/>
        </w:rPr>
        <w:t>П</w:t>
      </w:r>
      <w:proofErr w:type="gramEnd"/>
      <w:r w:rsidRPr="00231654">
        <w:rPr>
          <w:rFonts w:ascii="Times New Roman" w:eastAsia="Times New Roman" w:hAnsi="Times New Roman" w:cs="Times New Roman"/>
          <w:lang w:eastAsia="ru-RU"/>
        </w:rPr>
        <w:t>ісля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підписання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який</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відповідає</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умовам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Положення</w:t>
      </w:r>
      <w:proofErr w:type="spellEnd"/>
      <w:r w:rsidRPr="00231654">
        <w:rPr>
          <w:rFonts w:ascii="Times New Roman" w:eastAsia="Times New Roman" w:hAnsi="Times New Roman" w:cs="Times New Roman"/>
          <w:lang w:eastAsia="ru-RU"/>
        </w:rPr>
        <w:t xml:space="preserve"> про </w:t>
      </w:r>
      <w:proofErr w:type="spellStart"/>
      <w:r w:rsidRPr="00231654">
        <w:rPr>
          <w:rFonts w:ascii="Times New Roman" w:eastAsia="Times New Roman" w:hAnsi="Times New Roman" w:cs="Times New Roman"/>
          <w:lang w:eastAsia="ru-RU"/>
        </w:rPr>
        <w:t>фінансові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послуги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Кредитної</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спілки</w:t>
      </w:r>
      <w:proofErr w:type="spellEnd"/>
      <w:r w:rsidRPr="00231654">
        <w:rPr>
          <w:rFonts w:ascii="Times New Roman" w:eastAsia="Times New Roman" w:hAnsi="Times New Roman" w:cs="Times New Roman"/>
          <w:lang w:eastAsia="ru-RU"/>
        </w:rPr>
        <w:t xml:space="preserve"> „</w:t>
      </w:r>
      <w:r w:rsidRPr="005A58E5">
        <w:rPr>
          <w:rFonts w:ascii="Times New Roman" w:eastAsia="Times New Roman" w:hAnsi="Times New Roman" w:cs="Times New Roman"/>
          <w:lang w:val="uk-UA" w:eastAsia="ru-RU"/>
        </w:rPr>
        <w:t>Добробут</w:t>
      </w:r>
      <w:r w:rsidRPr="00231654">
        <w:rPr>
          <w:rFonts w:ascii="Times New Roman" w:eastAsia="Times New Roman" w:hAnsi="Times New Roman" w:cs="Times New Roman"/>
          <w:lang w:eastAsia="ru-RU"/>
        </w:rPr>
        <w:t xml:space="preserve">” (нова </w:t>
      </w:r>
      <w:proofErr w:type="spellStart"/>
      <w:r w:rsidRPr="00231654">
        <w:rPr>
          <w:rFonts w:ascii="Times New Roman" w:eastAsia="Times New Roman" w:hAnsi="Times New Roman" w:cs="Times New Roman"/>
          <w:lang w:eastAsia="ru-RU"/>
        </w:rPr>
        <w:t>редакція</w:t>
      </w:r>
      <w:proofErr w:type="spellEnd"/>
      <w:r w:rsidRPr="00231654">
        <w:rPr>
          <w:rFonts w:ascii="Times New Roman" w:eastAsia="Times New Roman" w:hAnsi="Times New Roman" w:cs="Times New Roman"/>
          <w:lang w:eastAsia="ru-RU"/>
        </w:rPr>
        <w:t xml:space="preserve">)” чинного на дату </w:t>
      </w:r>
      <w:proofErr w:type="spellStart"/>
      <w:r w:rsidRPr="00231654">
        <w:rPr>
          <w:rFonts w:ascii="Times New Roman" w:eastAsia="Times New Roman" w:hAnsi="Times New Roman" w:cs="Times New Roman"/>
          <w:lang w:eastAsia="ru-RU"/>
        </w:rPr>
        <w:t>підписання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всі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попередні</w:t>
      </w:r>
      <w:proofErr w:type="spellEnd"/>
      <w:r w:rsidRPr="00231654">
        <w:rPr>
          <w:rFonts w:ascii="Times New Roman" w:eastAsia="Times New Roman" w:hAnsi="Times New Roman" w:cs="Times New Roman"/>
          <w:lang w:eastAsia="ru-RU"/>
        </w:rPr>
        <w:t xml:space="preserve"> переговори за ним, </w:t>
      </w:r>
      <w:proofErr w:type="spellStart"/>
      <w:r w:rsidRPr="00231654">
        <w:rPr>
          <w:rFonts w:ascii="Times New Roman" w:eastAsia="Times New Roman" w:hAnsi="Times New Roman" w:cs="Times New Roman"/>
          <w:lang w:eastAsia="ru-RU"/>
        </w:rPr>
        <w:t>листування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попередні</w:t>
      </w:r>
      <w:proofErr w:type="spellEnd"/>
      <w:r w:rsidRPr="00231654">
        <w:rPr>
          <w:rFonts w:ascii="Times New Roman" w:eastAsia="Times New Roman" w:hAnsi="Times New Roman" w:cs="Times New Roman"/>
          <w:lang w:eastAsia="ru-RU"/>
        </w:rPr>
        <w:t xml:space="preserve"> договори, </w:t>
      </w:r>
      <w:proofErr w:type="spellStart"/>
      <w:r w:rsidRPr="00231654">
        <w:rPr>
          <w:rFonts w:ascii="Times New Roman" w:eastAsia="Times New Roman" w:hAnsi="Times New Roman" w:cs="Times New Roman"/>
          <w:lang w:eastAsia="ru-RU"/>
        </w:rPr>
        <w:t>протоколи</w:t>
      </w:r>
      <w:proofErr w:type="spellEnd"/>
      <w:r w:rsidRPr="00231654">
        <w:rPr>
          <w:rFonts w:ascii="Times New Roman" w:eastAsia="Times New Roman" w:hAnsi="Times New Roman" w:cs="Times New Roman"/>
          <w:lang w:eastAsia="ru-RU"/>
        </w:rPr>
        <w:t xml:space="preserve"> про </w:t>
      </w:r>
      <w:proofErr w:type="spellStart"/>
      <w:r w:rsidRPr="00231654">
        <w:rPr>
          <w:rFonts w:ascii="Times New Roman" w:eastAsia="Times New Roman" w:hAnsi="Times New Roman" w:cs="Times New Roman"/>
          <w:lang w:eastAsia="ru-RU"/>
        </w:rPr>
        <w:t>наміри</w:t>
      </w:r>
      <w:proofErr w:type="spellEnd"/>
      <w:r w:rsidRPr="00231654">
        <w:rPr>
          <w:rFonts w:ascii="Times New Roman" w:eastAsia="Times New Roman" w:hAnsi="Times New Roman" w:cs="Times New Roman"/>
          <w:lang w:eastAsia="ru-RU"/>
        </w:rPr>
        <w:t xml:space="preserve"> та </w:t>
      </w:r>
      <w:proofErr w:type="spellStart"/>
      <w:r w:rsidRPr="00231654">
        <w:rPr>
          <w:rFonts w:ascii="Times New Roman" w:eastAsia="Times New Roman" w:hAnsi="Times New Roman" w:cs="Times New Roman"/>
          <w:lang w:eastAsia="ru-RU"/>
        </w:rPr>
        <w:t>будь-які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інші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усні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або</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письмові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домовленості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Сторін</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питань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що</w:t>
      </w:r>
      <w:proofErr w:type="spellEnd"/>
      <w:r w:rsidRPr="00231654">
        <w:rPr>
          <w:rFonts w:ascii="Times New Roman" w:eastAsia="Times New Roman" w:hAnsi="Times New Roman" w:cs="Times New Roman"/>
          <w:lang w:eastAsia="ru-RU"/>
        </w:rPr>
        <w:t xml:space="preserve"> так </w:t>
      </w:r>
      <w:proofErr w:type="spellStart"/>
      <w:r w:rsidRPr="00231654">
        <w:rPr>
          <w:rFonts w:ascii="Times New Roman" w:eastAsia="Times New Roman" w:hAnsi="Times New Roman" w:cs="Times New Roman"/>
          <w:lang w:eastAsia="ru-RU"/>
        </w:rPr>
        <w:t>чи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інакше</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стосуються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цього</w:t>
      </w:r>
      <w:proofErr w:type="spellEnd"/>
      <w:r w:rsidRPr="00231654">
        <w:rPr>
          <w:rFonts w:ascii="Times New Roman" w:eastAsia="Times New Roman" w:hAnsi="Times New Roman" w:cs="Times New Roman"/>
          <w:lang w:eastAsia="ru-RU"/>
        </w:rPr>
        <w:t xml:space="preserve"> Договору, </w:t>
      </w:r>
      <w:proofErr w:type="spellStart"/>
      <w:r w:rsidRPr="00231654">
        <w:rPr>
          <w:rFonts w:ascii="Times New Roman" w:eastAsia="Times New Roman" w:hAnsi="Times New Roman" w:cs="Times New Roman"/>
          <w:lang w:eastAsia="ru-RU"/>
        </w:rPr>
        <w:t>втрачають</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юридичну</w:t>
      </w:r>
      <w:proofErr w:type="spellEnd"/>
      <w:r w:rsidRPr="00231654">
        <w:rPr>
          <w:rFonts w:ascii="Times New Roman" w:eastAsia="Times New Roman" w:hAnsi="Times New Roman" w:cs="Times New Roman"/>
          <w:lang w:eastAsia="ru-RU"/>
        </w:rPr>
        <w:t xml:space="preserve"> силу.</w:t>
      </w:r>
    </w:p>
    <w:p w:rsidR="00231654" w:rsidRPr="00D839C9" w:rsidRDefault="00231654" w:rsidP="00D839C9">
      <w:pPr>
        <w:spacing w:after="0" w:line="240" w:lineRule="auto"/>
        <w:ind w:firstLine="601"/>
        <w:jc w:val="both"/>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10.9. </w:t>
      </w:r>
      <w:proofErr w:type="spellStart"/>
      <w:r w:rsidRPr="00231654">
        <w:rPr>
          <w:rFonts w:ascii="Times New Roman" w:eastAsia="Times New Roman" w:hAnsi="Times New Roman" w:cs="Times New Roman"/>
          <w:lang w:eastAsia="ru-RU"/>
        </w:rPr>
        <w:t>Усі</w:t>
      </w:r>
      <w:proofErr w:type="spellEnd"/>
      <w:r w:rsidRPr="00231654">
        <w:rPr>
          <w:rFonts w:ascii="Times New Roman" w:eastAsia="Times New Roman" w:hAnsi="Times New Roman" w:cs="Times New Roman"/>
          <w:lang w:eastAsia="ru-RU"/>
        </w:rPr>
        <w:t xml:space="preserve"> не </w:t>
      </w:r>
      <w:proofErr w:type="spellStart"/>
      <w:r w:rsidRPr="00231654">
        <w:rPr>
          <w:rFonts w:ascii="Times New Roman" w:eastAsia="Times New Roman" w:hAnsi="Times New Roman" w:cs="Times New Roman"/>
          <w:lang w:eastAsia="ru-RU"/>
        </w:rPr>
        <w:t>врегульовані</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цим</w:t>
      </w:r>
      <w:proofErr w:type="spellEnd"/>
      <w:r w:rsidRPr="00231654">
        <w:rPr>
          <w:rFonts w:ascii="Times New Roman" w:eastAsia="Times New Roman" w:hAnsi="Times New Roman" w:cs="Times New Roman"/>
          <w:lang w:eastAsia="ru-RU"/>
        </w:rPr>
        <w:t xml:space="preserve"> Договором </w:t>
      </w:r>
      <w:proofErr w:type="spellStart"/>
      <w:r w:rsidRPr="00231654">
        <w:rPr>
          <w:rFonts w:ascii="Times New Roman" w:eastAsia="Times New Roman" w:hAnsi="Times New Roman" w:cs="Times New Roman"/>
          <w:lang w:eastAsia="ru-RU"/>
        </w:rPr>
        <w:t>правовідносини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Сторін</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регулюються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чинним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законодавством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України</w:t>
      </w:r>
      <w:proofErr w:type="spellEnd"/>
      <w:r w:rsidRPr="00231654">
        <w:rPr>
          <w:rFonts w:ascii="Times New Roman" w:eastAsia="Times New Roman" w:hAnsi="Times New Roman" w:cs="Times New Roman"/>
          <w:lang w:eastAsia="ru-RU"/>
        </w:rPr>
        <w:t xml:space="preserve">. </w:t>
      </w: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lang w:val="uk-UA" w:eastAsia="ru-RU"/>
        </w:rPr>
        <w:t>11. АДРЕСИ, РЕКВIЗИТИ ТА ПIДПИСИ СТОРIН:</w:t>
      </w:r>
    </w:p>
    <w:p w:rsidR="00231654" w:rsidRPr="00231654" w:rsidRDefault="00231654" w:rsidP="00B96D4B">
      <w:pPr>
        <w:spacing w:after="0" w:line="240" w:lineRule="auto"/>
        <w:rPr>
          <w:rFonts w:ascii="Times New Roman" w:eastAsia="Times New Roman" w:hAnsi="Times New Roman" w:cs="Times New Roman"/>
          <w:sz w:val="24"/>
          <w:szCs w:val="24"/>
          <w:lang w:val="uk-UA" w:eastAsia="ru-RU"/>
        </w:rPr>
      </w:pPr>
    </w:p>
    <w:tbl>
      <w:tblPr>
        <w:tblW w:w="9917" w:type="dxa"/>
        <w:tblInd w:w="114" w:type="dxa"/>
        <w:tblLayout w:type="fixed"/>
        <w:tblLook w:val="0000"/>
      </w:tblPr>
      <w:tblGrid>
        <w:gridCol w:w="4530"/>
        <w:gridCol w:w="567"/>
        <w:gridCol w:w="4820"/>
      </w:tblGrid>
      <w:tr w:rsidR="00B96D4B" w:rsidRPr="0055774F" w:rsidTr="00A571CF">
        <w:trPr>
          <w:cantSplit/>
          <w:trHeight w:val="423"/>
        </w:trPr>
        <w:tc>
          <w:tcPr>
            <w:tcW w:w="4530" w:type="dxa"/>
          </w:tcPr>
          <w:p w:rsidR="00B96D4B" w:rsidRPr="0055774F" w:rsidRDefault="00B96D4B" w:rsidP="00A571CF">
            <w:pPr>
              <w:pStyle w:val="a4"/>
              <w:spacing w:after="0"/>
              <w:jc w:val="center"/>
              <w:rPr>
                <w:b/>
                <w:sz w:val="22"/>
                <w:lang w:val="uk-UA"/>
              </w:rPr>
            </w:pPr>
            <w:r w:rsidRPr="0055774F">
              <w:rPr>
                <w:b/>
                <w:sz w:val="22"/>
                <w:lang w:val="uk-UA"/>
              </w:rPr>
              <w:t>КРЕДИТОДАВЕЦЬ</w:t>
            </w:r>
          </w:p>
        </w:tc>
        <w:tc>
          <w:tcPr>
            <w:tcW w:w="567" w:type="dxa"/>
          </w:tcPr>
          <w:p w:rsidR="00B96D4B" w:rsidRPr="0055774F" w:rsidRDefault="00B96D4B" w:rsidP="00A571CF">
            <w:pPr>
              <w:pStyle w:val="a4"/>
              <w:spacing w:after="0"/>
              <w:jc w:val="center"/>
              <w:rPr>
                <w:b/>
                <w:sz w:val="22"/>
                <w:lang w:val="uk-UA"/>
              </w:rPr>
            </w:pPr>
          </w:p>
        </w:tc>
        <w:tc>
          <w:tcPr>
            <w:tcW w:w="4820" w:type="dxa"/>
          </w:tcPr>
          <w:p w:rsidR="00B96D4B" w:rsidRPr="0055774F" w:rsidRDefault="00B96D4B" w:rsidP="00A571CF">
            <w:pPr>
              <w:pStyle w:val="a4"/>
              <w:spacing w:after="0"/>
              <w:jc w:val="center"/>
              <w:rPr>
                <w:b/>
                <w:sz w:val="22"/>
                <w:lang w:val="uk-UA"/>
              </w:rPr>
            </w:pPr>
            <w:r w:rsidRPr="0055774F">
              <w:rPr>
                <w:b/>
                <w:sz w:val="22"/>
                <w:lang w:val="uk-UA"/>
              </w:rPr>
              <w:t>ПОЗИЧАЛЬНИК</w:t>
            </w:r>
          </w:p>
        </w:tc>
      </w:tr>
      <w:tr w:rsidR="00B96D4B" w:rsidRPr="0055774F" w:rsidTr="00A571CF">
        <w:trPr>
          <w:cantSplit/>
          <w:trHeight w:val="20"/>
        </w:trPr>
        <w:tc>
          <w:tcPr>
            <w:tcW w:w="4530" w:type="dxa"/>
            <w:tcBorders>
              <w:bottom w:val="single" w:sz="4" w:space="0" w:color="auto"/>
            </w:tcBorders>
          </w:tcPr>
          <w:p w:rsidR="00B96D4B" w:rsidRPr="0055774F" w:rsidRDefault="00B96D4B" w:rsidP="00A571CF">
            <w:pPr>
              <w:pStyle w:val="a4"/>
              <w:spacing w:after="0"/>
              <w:jc w:val="center"/>
              <w:rPr>
                <w:b/>
                <w:sz w:val="22"/>
                <w:lang w:val="uk-UA"/>
              </w:rPr>
            </w:pPr>
            <w:r w:rsidRPr="0055774F">
              <w:rPr>
                <w:b/>
                <w:sz w:val="22"/>
                <w:lang w:val="uk-UA"/>
              </w:rPr>
              <w:t>Кредитна спілка “</w:t>
            </w:r>
            <w:proofErr w:type="spellStart"/>
            <w:r>
              <w:rPr>
                <w:b/>
                <w:sz w:val="22"/>
                <w:u w:val="single"/>
                <w:lang w:val="uk-UA"/>
              </w:rPr>
              <w:t>Добробут</w:t>
            </w:r>
            <w:r w:rsidRPr="0055774F">
              <w:rPr>
                <w:b/>
                <w:sz w:val="22"/>
                <w:lang w:val="uk-UA"/>
              </w:rPr>
              <w:t>”</w:t>
            </w:r>
            <w:proofErr w:type="spellEnd"/>
          </w:p>
          <w:p w:rsidR="00B96D4B" w:rsidRPr="0055774F" w:rsidRDefault="00B96D4B" w:rsidP="00A571CF">
            <w:pPr>
              <w:pStyle w:val="a4"/>
              <w:spacing w:after="0"/>
              <w:jc w:val="center"/>
              <w:rPr>
                <w:b/>
                <w:sz w:val="22"/>
                <w:lang w:val="uk-UA"/>
              </w:rPr>
            </w:pPr>
          </w:p>
        </w:tc>
        <w:tc>
          <w:tcPr>
            <w:tcW w:w="567" w:type="dxa"/>
          </w:tcPr>
          <w:p w:rsidR="00B96D4B" w:rsidRPr="0055774F" w:rsidRDefault="00B96D4B" w:rsidP="00A571CF">
            <w:pPr>
              <w:rPr>
                <w:b/>
                <w:lang w:val="uk-UA"/>
              </w:rPr>
            </w:pPr>
          </w:p>
          <w:p w:rsidR="00B96D4B" w:rsidRPr="0055774F" w:rsidRDefault="00B96D4B" w:rsidP="00A571CF">
            <w:pPr>
              <w:pStyle w:val="a4"/>
              <w:spacing w:after="0"/>
              <w:jc w:val="center"/>
              <w:rPr>
                <w:b/>
                <w:sz w:val="22"/>
                <w:lang w:val="uk-UA"/>
              </w:rPr>
            </w:pPr>
          </w:p>
        </w:tc>
        <w:tc>
          <w:tcPr>
            <w:tcW w:w="4820" w:type="dxa"/>
            <w:tcBorders>
              <w:bottom w:val="single" w:sz="4" w:space="0" w:color="auto"/>
            </w:tcBorders>
          </w:tcPr>
          <w:p w:rsidR="00B96D4B" w:rsidRPr="0055774F" w:rsidRDefault="005A58E5" w:rsidP="00A571CF">
            <w:pPr>
              <w:pStyle w:val="a4"/>
              <w:spacing w:after="0"/>
              <w:rPr>
                <w:b/>
                <w:sz w:val="22"/>
                <w:lang w:val="uk-UA"/>
              </w:rPr>
            </w:pPr>
            <w:r>
              <w:rPr>
                <w:b/>
                <w:sz w:val="22"/>
                <w:lang w:val="uk-UA"/>
              </w:rPr>
              <w:t xml:space="preserve">                                      </w:t>
            </w:r>
            <w:proofErr w:type="spellStart"/>
            <w:r w:rsidR="00B96D4B" w:rsidRPr="0055774F">
              <w:rPr>
                <w:b/>
                <w:sz w:val="22"/>
                <w:lang w:val="uk-UA"/>
              </w:rPr>
              <w:t>ПІП</w:t>
            </w:r>
            <w:proofErr w:type="spellEnd"/>
          </w:p>
        </w:tc>
      </w:tr>
      <w:tr w:rsidR="00B96D4B" w:rsidRPr="0055774F" w:rsidTr="00A571CF">
        <w:trPr>
          <w:cantSplit/>
        </w:trPr>
        <w:tc>
          <w:tcPr>
            <w:tcW w:w="4530" w:type="dxa"/>
            <w:tcBorders>
              <w:top w:val="single" w:sz="4" w:space="0" w:color="auto"/>
              <w:bottom w:val="single" w:sz="2" w:space="0" w:color="000000"/>
            </w:tcBorders>
          </w:tcPr>
          <w:p w:rsidR="00B96D4B" w:rsidRPr="0055774F" w:rsidRDefault="00B96D4B" w:rsidP="00A571CF">
            <w:pPr>
              <w:pStyle w:val="a4"/>
              <w:tabs>
                <w:tab w:val="left" w:pos="354"/>
                <w:tab w:val="center" w:pos="1977"/>
              </w:tabs>
              <w:spacing w:after="0"/>
              <w:rPr>
                <w:sz w:val="22"/>
                <w:lang w:val="uk-UA"/>
              </w:rPr>
            </w:pPr>
            <w:r w:rsidRPr="0055774F">
              <w:rPr>
                <w:sz w:val="22"/>
                <w:lang w:val="uk-UA"/>
              </w:rPr>
              <w:t>Місцезнаходження:</w:t>
            </w:r>
          </w:p>
        </w:tc>
        <w:tc>
          <w:tcPr>
            <w:tcW w:w="567" w:type="dxa"/>
          </w:tcPr>
          <w:p w:rsidR="00B96D4B" w:rsidRPr="0055774F" w:rsidRDefault="00B96D4B" w:rsidP="00A571CF">
            <w:pPr>
              <w:pStyle w:val="a4"/>
              <w:spacing w:after="0"/>
              <w:jc w:val="center"/>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r w:rsidRPr="0055774F">
              <w:rPr>
                <w:sz w:val="22"/>
                <w:lang w:val="uk-UA"/>
              </w:rPr>
              <w:t>Місце проживання:</w:t>
            </w:r>
          </w:p>
        </w:tc>
      </w:tr>
      <w:tr w:rsidR="00B96D4B" w:rsidRPr="0055774F" w:rsidTr="00A571CF">
        <w:trPr>
          <w:cantSplit/>
        </w:trPr>
        <w:tc>
          <w:tcPr>
            <w:tcW w:w="4530" w:type="dxa"/>
            <w:tcBorders>
              <w:bottom w:val="single" w:sz="4" w:space="0" w:color="auto"/>
            </w:tcBorders>
          </w:tcPr>
          <w:p w:rsidR="00B96D4B" w:rsidRPr="0055774F" w:rsidRDefault="00B96D4B" w:rsidP="00A571CF">
            <w:pPr>
              <w:pStyle w:val="a4"/>
              <w:tabs>
                <w:tab w:val="left" w:pos="354"/>
                <w:tab w:val="center" w:pos="1977"/>
              </w:tabs>
              <w:spacing w:after="0"/>
              <w:rPr>
                <w:sz w:val="22"/>
                <w:lang w:val="uk-UA"/>
              </w:rPr>
            </w:pPr>
          </w:p>
        </w:tc>
        <w:tc>
          <w:tcPr>
            <w:tcW w:w="567" w:type="dxa"/>
          </w:tcPr>
          <w:p w:rsidR="00B96D4B" w:rsidRPr="0055774F" w:rsidRDefault="00B96D4B" w:rsidP="00A571CF">
            <w:pPr>
              <w:pStyle w:val="a4"/>
              <w:spacing w:after="0"/>
              <w:jc w:val="center"/>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p>
        </w:tc>
      </w:tr>
      <w:tr w:rsidR="00B96D4B" w:rsidRPr="0055774F" w:rsidTr="00A571CF">
        <w:trPr>
          <w:cantSplit/>
        </w:trPr>
        <w:tc>
          <w:tcPr>
            <w:tcW w:w="4530" w:type="dxa"/>
            <w:tcBorders>
              <w:top w:val="single" w:sz="2" w:space="0" w:color="000000"/>
            </w:tcBorders>
          </w:tcPr>
          <w:p w:rsidR="00B96D4B" w:rsidRPr="0055774F" w:rsidRDefault="00B96D4B" w:rsidP="00A571CF">
            <w:pPr>
              <w:pStyle w:val="a4"/>
              <w:spacing w:after="0"/>
              <w:rPr>
                <w:sz w:val="22"/>
                <w:lang w:val="uk-UA"/>
              </w:rPr>
            </w:pPr>
            <w:proofErr w:type="spellStart"/>
            <w:r w:rsidRPr="0055774F">
              <w:rPr>
                <w:sz w:val="22"/>
                <w:lang w:val="uk-UA"/>
              </w:rPr>
              <w:t>Тел</w:t>
            </w:r>
            <w:proofErr w:type="spellEnd"/>
            <w:r w:rsidRPr="0055774F">
              <w:rPr>
                <w:sz w:val="22"/>
                <w:lang w:val="uk-UA"/>
              </w:rPr>
              <w:t>:</w:t>
            </w:r>
          </w:p>
        </w:tc>
        <w:tc>
          <w:tcPr>
            <w:tcW w:w="567" w:type="dxa"/>
          </w:tcPr>
          <w:p w:rsidR="00B96D4B" w:rsidRPr="0055774F" w:rsidRDefault="00B96D4B" w:rsidP="00A571CF">
            <w:pPr>
              <w:pStyle w:val="a4"/>
              <w:spacing w:after="0"/>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proofErr w:type="spellStart"/>
            <w:r w:rsidRPr="0055774F">
              <w:rPr>
                <w:sz w:val="22"/>
                <w:lang w:val="uk-UA"/>
              </w:rPr>
              <w:t>Тел</w:t>
            </w:r>
            <w:proofErr w:type="spellEnd"/>
            <w:r w:rsidRPr="0055774F">
              <w:rPr>
                <w:sz w:val="22"/>
                <w:lang w:val="uk-UA"/>
              </w:rPr>
              <w:t>:</w:t>
            </w:r>
          </w:p>
        </w:tc>
      </w:tr>
      <w:tr w:rsidR="00B96D4B" w:rsidRPr="0055774F" w:rsidTr="00A571CF">
        <w:trPr>
          <w:cantSplit/>
          <w:trHeight w:val="77"/>
        </w:trPr>
        <w:tc>
          <w:tcPr>
            <w:tcW w:w="4530" w:type="dxa"/>
            <w:tcBorders>
              <w:top w:val="single" w:sz="1" w:space="0" w:color="000000"/>
              <w:bottom w:val="single" w:sz="2" w:space="0" w:color="000000"/>
            </w:tcBorders>
          </w:tcPr>
          <w:p w:rsidR="00B96D4B" w:rsidRPr="0055774F" w:rsidRDefault="00B96D4B" w:rsidP="00A571CF">
            <w:pPr>
              <w:pStyle w:val="a4"/>
              <w:spacing w:after="0"/>
              <w:rPr>
                <w:sz w:val="22"/>
                <w:lang w:val="uk-UA"/>
              </w:rPr>
            </w:pPr>
            <w:r w:rsidRPr="0055774F">
              <w:rPr>
                <w:sz w:val="22"/>
                <w:lang w:val="uk-UA"/>
              </w:rPr>
              <w:t>П/р №</w:t>
            </w:r>
          </w:p>
        </w:tc>
        <w:tc>
          <w:tcPr>
            <w:tcW w:w="567" w:type="dxa"/>
          </w:tcPr>
          <w:p w:rsidR="00B96D4B" w:rsidRPr="0055774F" w:rsidRDefault="00B96D4B" w:rsidP="00A571CF">
            <w:pPr>
              <w:pStyle w:val="a4"/>
              <w:spacing w:after="0"/>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r w:rsidRPr="0055774F">
              <w:rPr>
                <w:sz w:val="22"/>
                <w:lang w:val="uk-UA"/>
              </w:rPr>
              <w:t>Паспорт:</w:t>
            </w:r>
          </w:p>
        </w:tc>
      </w:tr>
      <w:tr w:rsidR="00B96D4B" w:rsidRPr="0055774F" w:rsidTr="00A571CF">
        <w:trPr>
          <w:cantSplit/>
        </w:trPr>
        <w:tc>
          <w:tcPr>
            <w:tcW w:w="4530" w:type="dxa"/>
            <w:tcBorders>
              <w:top w:val="single" w:sz="2" w:space="0" w:color="000000"/>
              <w:bottom w:val="single" w:sz="4" w:space="0" w:color="auto"/>
            </w:tcBorders>
          </w:tcPr>
          <w:p w:rsidR="00B96D4B" w:rsidRPr="0055774F" w:rsidRDefault="00B96D4B" w:rsidP="00A571CF">
            <w:pPr>
              <w:pStyle w:val="a4"/>
              <w:spacing w:after="0"/>
              <w:rPr>
                <w:sz w:val="22"/>
                <w:lang w:val="uk-UA"/>
              </w:rPr>
            </w:pPr>
            <w:r w:rsidRPr="0055774F">
              <w:rPr>
                <w:sz w:val="22"/>
                <w:lang w:val="uk-UA"/>
              </w:rPr>
              <w:t>в</w:t>
            </w:r>
          </w:p>
        </w:tc>
        <w:tc>
          <w:tcPr>
            <w:tcW w:w="567" w:type="dxa"/>
          </w:tcPr>
          <w:p w:rsidR="00B96D4B" w:rsidRPr="0055774F" w:rsidRDefault="00B96D4B" w:rsidP="00A571CF">
            <w:pPr>
              <w:pStyle w:val="a4"/>
              <w:spacing w:after="0"/>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p>
        </w:tc>
      </w:tr>
      <w:tr w:rsidR="00B96D4B" w:rsidRPr="0055774F" w:rsidTr="00A571CF">
        <w:trPr>
          <w:cantSplit/>
        </w:trPr>
        <w:tc>
          <w:tcPr>
            <w:tcW w:w="4530" w:type="dxa"/>
            <w:tcBorders>
              <w:top w:val="single" w:sz="4" w:space="0" w:color="auto"/>
            </w:tcBorders>
          </w:tcPr>
          <w:p w:rsidR="00B96D4B" w:rsidRPr="0055774F" w:rsidRDefault="00B96D4B" w:rsidP="00A571CF">
            <w:pPr>
              <w:pStyle w:val="a4"/>
              <w:spacing w:after="0"/>
              <w:rPr>
                <w:sz w:val="22"/>
                <w:lang w:val="uk-UA"/>
              </w:rPr>
            </w:pPr>
            <w:r w:rsidRPr="0055774F">
              <w:rPr>
                <w:sz w:val="22"/>
                <w:lang w:val="uk-UA"/>
              </w:rPr>
              <w:t>МФО</w:t>
            </w:r>
          </w:p>
        </w:tc>
        <w:tc>
          <w:tcPr>
            <w:tcW w:w="567" w:type="dxa"/>
          </w:tcPr>
          <w:p w:rsidR="00B96D4B" w:rsidRPr="0055774F" w:rsidRDefault="00B96D4B" w:rsidP="00A571CF">
            <w:pPr>
              <w:pStyle w:val="a4"/>
              <w:spacing w:after="0"/>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bookmarkStart w:id="0" w:name="dsq"/>
            <w:bookmarkEnd w:id="0"/>
            <w:r w:rsidRPr="0055774F">
              <w:rPr>
                <w:sz w:val="22"/>
                <w:lang w:val="uk-UA"/>
              </w:rPr>
              <w:t>Реєстраційний номер облікової картки платника податків:</w:t>
            </w:r>
          </w:p>
        </w:tc>
      </w:tr>
      <w:tr w:rsidR="00B96D4B" w:rsidRPr="0055774F" w:rsidTr="00A571CF">
        <w:trPr>
          <w:cantSplit/>
        </w:trPr>
        <w:tc>
          <w:tcPr>
            <w:tcW w:w="4530" w:type="dxa"/>
            <w:tcBorders>
              <w:top w:val="single" w:sz="1" w:space="0" w:color="000000"/>
              <w:bottom w:val="single" w:sz="1" w:space="0" w:color="000000"/>
            </w:tcBorders>
          </w:tcPr>
          <w:p w:rsidR="00B96D4B" w:rsidRPr="0055774F" w:rsidRDefault="00B96D4B" w:rsidP="00A571CF">
            <w:pPr>
              <w:pStyle w:val="a4"/>
              <w:spacing w:after="0"/>
              <w:rPr>
                <w:sz w:val="22"/>
                <w:lang w:val="uk-UA"/>
              </w:rPr>
            </w:pPr>
            <w:r w:rsidRPr="0055774F">
              <w:rPr>
                <w:sz w:val="22"/>
                <w:lang w:val="uk-UA"/>
              </w:rPr>
              <w:t>Код ЄДРПОУ</w:t>
            </w:r>
          </w:p>
        </w:tc>
        <w:tc>
          <w:tcPr>
            <w:tcW w:w="567" w:type="dxa"/>
          </w:tcPr>
          <w:p w:rsidR="00B96D4B" w:rsidRPr="0055774F" w:rsidRDefault="00B96D4B" w:rsidP="00A571CF">
            <w:pPr>
              <w:pStyle w:val="a4"/>
              <w:spacing w:after="0"/>
              <w:rPr>
                <w:sz w:val="22"/>
                <w:lang w:val="uk-UA"/>
              </w:rPr>
            </w:pPr>
          </w:p>
        </w:tc>
        <w:tc>
          <w:tcPr>
            <w:tcW w:w="4820" w:type="dxa"/>
            <w:tcBorders>
              <w:bottom w:val="single" w:sz="1" w:space="0" w:color="000000"/>
            </w:tcBorders>
          </w:tcPr>
          <w:p w:rsidR="00B96D4B" w:rsidRPr="0055774F" w:rsidRDefault="00B96D4B" w:rsidP="00A571CF">
            <w:pPr>
              <w:pStyle w:val="a4"/>
              <w:spacing w:after="0"/>
              <w:rPr>
                <w:sz w:val="22"/>
                <w:lang w:val="uk-UA"/>
              </w:rPr>
            </w:pPr>
          </w:p>
        </w:tc>
      </w:tr>
      <w:tr w:rsidR="00B96D4B" w:rsidRPr="0055774F" w:rsidTr="00A571CF">
        <w:trPr>
          <w:cantSplit/>
        </w:trPr>
        <w:tc>
          <w:tcPr>
            <w:tcW w:w="4530" w:type="dxa"/>
            <w:tcBorders>
              <w:top w:val="single" w:sz="1" w:space="0" w:color="000000"/>
            </w:tcBorders>
          </w:tcPr>
          <w:p w:rsidR="00B96D4B" w:rsidRPr="0055774F" w:rsidRDefault="00B96D4B" w:rsidP="00A571CF">
            <w:pPr>
              <w:pStyle w:val="a4"/>
              <w:spacing w:after="0"/>
              <w:rPr>
                <w:sz w:val="22"/>
                <w:lang w:val="uk-UA"/>
              </w:rPr>
            </w:pPr>
          </w:p>
        </w:tc>
        <w:tc>
          <w:tcPr>
            <w:tcW w:w="567" w:type="dxa"/>
          </w:tcPr>
          <w:p w:rsidR="00B96D4B" w:rsidRPr="0055774F" w:rsidRDefault="00B96D4B" w:rsidP="00A571CF">
            <w:pPr>
              <w:pStyle w:val="a4"/>
              <w:spacing w:after="0"/>
              <w:rPr>
                <w:sz w:val="22"/>
                <w:lang w:val="uk-UA"/>
              </w:rPr>
            </w:pPr>
          </w:p>
        </w:tc>
        <w:tc>
          <w:tcPr>
            <w:tcW w:w="4820" w:type="dxa"/>
          </w:tcPr>
          <w:p w:rsidR="00B96D4B" w:rsidRPr="0055774F" w:rsidRDefault="00B96D4B" w:rsidP="00A571CF">
            <w:pPr>
              <w:pStyle w:val="a4"/>
              <w:spacing w:after="0"/>
              <w:rPr>
                <w:sz w:val="22"/>
                <w:lang w:val="uk-UA"/>
              </w:rPr>
            </w:pPr>
          </w:p>
        </w:tc>
      </w:tr>
      <w:tr w:rsidR="00B96D4B" w:rsidRPr="0055774F" w:rsidTr="00A571CF">
        <w:trPr>
          <w:cantSplit/>
        </w:trPr>
        <w:tc>
          <w:tcPr>
            <w:tcW w:w="4530" w:type="dxa"/>
            <w:tcBorders>
              <w:bottom w:val="single" w:sz="2" w:space="0" w:color="000000"/>
            </w:tcBorders>
          </w:tcPr>
          <w:p w:rsidR="00B96D4B" w:rsidRPr="0055774F" w:rsidRDefault="00B96D4B" w:rsidP="00A571CF">
            <w:pPr>
              <w:pStyle w:val="a4"/>
              <w:spacing w:after="0"/>
              <w:jc w:val="right"/>
              <w:rPr>
                <w:sz w:val="22"/>
                <w:lang w:val="uk-UA"/>
              </w:rPr>
            </w:pPr>
            <w:r w:rsidRPr="0055774F">
              <w:rPr>
                <w:sz w:val="22"/>
                <w:lang w:val="uk-UA"/>
              </w:rPr>
              <w:t>/_____________/</w:t>
            </w:r>
          </w:p>
        </w:tc>
        <w:tc>
          <w:tcPr>
            <w:tcW w:w="567" w:type="dxa"/>
          </w:tcPr>
          <w:p w:rsidR="00B96D4B" w:rsidRPr="0055774F" w:rsidRDefault="00B96D4B" w:rsidP="00A571CF">
            <w:pPr>
              <w:pStyle w:val="a4"/>
              <w:spacing w:after="0"/>
              <w:jc w:val="center"/>
              <w:rPr>
                <w:sz w:val="22"/>
                <w:lang w:val="uk-UA"/>
              </w:rPr>
            </w:pPr>
          </w:p>
        </w:tc>
        <w:tc>
          <w:tcPr>
            <w:tcW w:w="4820" w:type="dxa"/>
            <w:tcBorders>
              <w:bottom w:val="single" w:sz="2" w:space="0" w:color="000000"/>
            </w:tcBorders>
          </w:tcPr>
          <w:p w:rsidR="00B96D4B" w:rsidRPr="0055774F" w:rsidRDefault="00B96D4B" w:rsidP="00A571CF">
            <w:pPr>
              <w:pStyle w:val="a4"/>
              <w:spacing w:after="0"/>
              <w:jc w:val="right"/>
              <w:rPr>
                <w:sz w:val="22"/>
                <w:lang w:val="uk-UA"/>
              </w:rPr>
            </w:pPr>
            <w:r w:rsidRPr="0055774F">
              <w:rPr>
                <w:sz w:val="22"/>
                <w:lang w:val="uk-UA"/>
              </w:rPr>
              <w:t>/___________/</w:t>
            </w:r>
          </w:p>
        </w:tc>
      </w:tr>
    </w:tbl>
    <w:p w:rsidR="00231654" w:rsidRPr="00231654" w:rsidRDefault="00231654" w:rsidP="00231654">
      <w:pPr>
        <w:spacing w:before="100" w:beforeAutospacing="1" w:after="0" w:line="240" w:lineRule="auto"/>
        <w:rPr>
          <w:rFonts w:ascii="Times New Roman" w:eastAsia="Times New Roman" w:hAnsi="Times New Roman" w:cs="Times New Roman"/>
          <w:sz w:val="24"/>
          <w:szCs w:val="24"/>
          <w:lang w:val="uk-UA" w:eastAsia="ru-RU"/>
        </w:rPr>
      </w:pPr>
    </w:p>
    <w:p w:rsidR="00231654" w:rsidRPr="00231654" w:rsidRDefault="00231654" w:rsidP="00B96D4B">
      <w:pPr>
        <w:spacing w:after="0" w:line="240" w:lineRule="auto"/>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lang w:val="uk-UA" w:eastAsia="ru-RU"/>
        </w:rPr>
        <w:t>Договір отримав:</w:t>
      </w:r>
    </w:p>
    <w:p w:rsidR="00231654" w:rsidRPr="00231654" w:rsidRDefault="00231654" w:rsidP="00231654">
      <w:pPr>
        <w:spacing w:before="100" w:beforeAutospacing="1" w:after="0" w:line="240" w:lineRule="auto"/>
        <w:rPr>
          <w:rFonts w:ascii="Times New Roman" w:eastAsia="Times New Roman" w:hAnsi="Times New Roman" w:cs="Times New Roman"/>
          <w:sz w:val="24"/>
          <w:szCs w:val="24"/>
          <w:lang w:eastAsia="ru-RU"/>
        </w:rPr>
      </w:pPr>
      <w:r w:rsidRPr="00231654">
        <w:rPr>
          <w:rFonts w:ascii="Times New Roman" w:eastAsia="Times New Roman" w:hAnsi="Times New Roman" w:cs="Times New Roman"/>
          <w:sz w:val="24"/>
          <w:szCs w:val="24"/>
          <w:lang w:eastAsia="ru-RU"/>
        </w:rPr>
        <w:t>“</w:t>
      </w:r>
      <w:r w:rsidRPr="00231654">
        <w:rPr>
          <w:rFonts w:ascii="Times New Roman" w:eastAsia="Times New Roman" w:hAnsi="Times New Roman" w:cs="Times New Roman"/>
          <w:lang w:eastAsia="ru-RU"/>
        </w:rPr>
        <w:t>____”_____________ 20_ р. ____________________/____________/</w:t>
      </w:r>
    </w:p>
    <w:p w:rsidR="00231654" w:rsidRPr="00231654" w:rsidRDefault="00231654" w:rsidP="00B96D4B">
      <w:pPr>
        <w:pageBreakBefore/>
        <w:spacing w:after="0" w:line="240" w:lineRule="auto"/>
        <w:rPr>
          <w:rFonts w:ascii="Times New Roman" w:eastAsia="Times New Roman" w:hAnsi="Times New Roman" w:cs="Times New Roman"/>
          <w:sz w:val="24"/>
          <w:szCs w:val="24"/>
          <w:lang w:val="uk-UA" w:eastAsia="ru-RU"/>
        </w:rPr>
      </w:pPr>
    </w:p>
    <w:p w:rsidR="00231654" w:rsidRPr="00231654" w:rsidRDefault="00B96D4B" w:rsidP="00B96D4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lang w:val="uk-UA" w:eastAsia="ru-RU"/>
        </w:rPr>
        <w:t xml:space="preserve">                                                                                                 </w:t>
      </w:r>
      <w:r w:rsidR="00C73889">
        <w:rPr>
          <w:rFonts w:ascii="Times New Roman" w:eastAsia="Times New Roman" w:hAnsi="Times New Roman" w:cs="Times New Roman"/>
          <w:b/>
          <w:bCs/>
          <w:lang w:val="uk-UA" w:eastAsia="ru-RU"/>
        </w:rPr>
        <w:t xml:space="preserve">                                </w:t>
      </w:r>
      <w:r w:rsidR="00231654" w:rsidRPr="00231654">
        <w:rPr>
          <w:rFonts w:ascii="Times New Roman" w:eastAsia="Times New Roman" w:hAnsi="Times New Roman" w:cs="Times New Roman"/>
          <w:b/>
          <w:bCs/>
          <w:lang w:val="uk-UA" w:eastAsia="ru-RU"/>
        </w:rPr>
        <w:t>Додаток №1</w:t>
      </w:r>
    </w:p>
    <w:p w:rsidR="00231654" w:rsidRPr="00231654" w:rsidRDefault="00B96D4B" w:rsidP="00B96D4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lang w:val="uk-UA" w:eastAsia="ru-RU"/>
        </w:rPr>
        <w:t xml:space="preserve">                                                                                          </w:t>
      </w:r>
      <w:r w:rsidR="00C73889">
        <w:rPr>
          <w:rFonts w:ascii="Times New Roman" w:eastAsia="Times New Roman" w:hAnsi="Times New Roman" w:cs="Times New Roman"/>
          <w:b/>
          <w:bCs/>
          <w:lang w:val="uk-UA" w:eastAsia="ru-RU"/>
        </w:rPr>
        <w:t xml:space="preserve">                           </w:t>
      </w:r>
      <w:r w:rsidR="00231654" w:rsidRPr="00231654">
        <w:rPr>
          <w:rFonts w:ascii="Times New Roman" w:eastAsia="Times New Roman" w:hAnsi="Times New Roman" w:cs="Times New Roman"/>
          <w:b/>
          <w:bCs/>
          <w:lang w:val="uk-UA" w:eastAsia="ru-RU"/>
        </w:rPr>
        <w:t>до кредитного договору №____</w:t>
      </w:r>
    </w:p>
    <w:p w:rsidR="00231654" w:rsidRPr="00231654" w:rsidRDefault="00B96D4B" w:rsidP="00B96D4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lang w:val="uk-UA" w:eastAsia="ru-RU"/>
        </w:rPr>
        <w:t xml:space="preserve">                                                                                                         </w:t>
      </w:r>
      <w:r w:rsidR="00C73889">
        <w:rPr>
          <w:rFonts w:ascii="Times New Roman" w:eastAsia="Times New Roman" w:hAnsi="Times New Roman" w:cs="Times New Roman"/>
          <w:b/>
          <w:bCs/>
          <w:lang w:val="uk-UA" w:eastAsia="ru-RU"/>
        </w:rPr>
        <w:t xml:space="preserve">     </w:t>
      </w:r>
      <w:r w:rsidR="00231654" w:rsidRPr="00231654">
        <w:rPr>
          <w:rFonts w:ascii="Times New Roman" w:eastAsia="Times New Roman" w:hAnsi="Times New Roman" w:cs="Times New Roman"/>
          <w:b/>
          <w:bCs/>
          <w:lang w:val="uk-UA" w:eastAsia="ru-RU"/>
        </w:rPr>
        <w:t>від “___” __________ 20_ р.</w:t>
      </w:r>
    </w:p>
    <w:p w:rsidR="00231654" w:rsidRPr="00B96D4B" w:rsidRDefault="00231654" w:rsidP="00B96D4B">
      <w:pPr>
        <w:spacing w:before="100" w:beforeAutospacing="1" w:after="0" w:line="240" w:lineRule="auto"/>
        <w:jc w:val="center"/>
        <w:rPr>
          <w:rFonts w:ascii="Times New Roman" w:eastAsia="Times New Roman" w:hAnsi="Times New Roman" w:cs="Times New Roman"/>
          <w:sz w:val="24"/>
          <w:szCs w:val="24"/>
          <w:lang w:val="uk-UA" w:eastAsia="ru-RU"/>
        </w:rPr>
      </w:pPr>
      <w:r w:rsidRPr="00231654">
        <w:rPr>
          <w:rFonts w:ascii="Times New Roman" w:eastAsia="Times New Roman" w:hAnsi="Times New Roman" w:cs="Times New Roman"/>
          <w:b/>
          <w:bCs/>
          <w:sz w:val="24"/>
          <w:szCs w:val="24"/>
          <w:lang w:val="uk-UA" w:eastAsia="ru-RU"/>
        </w:rPr>
        <w:t>ГРАФІК ПЛАТЕЖІВ</w:t>
      </w:r>
    </w:p>
    <w:p w:rsidR="00231654" w:rsidRPr="00231654" w:rsidRDefault="00231654" w:rsidP="00231654">
      <w:pPr>
        <w:keepNext/>
        <w:spacing w:before="238" w:after="119" w:line="240" w:lineRule="auto"/>
        <w:ind w:firstLine="709"/>
        <w:rPr>
          <w:rFonts w:ascii="Times New Roman" w:eastAsia="Times New Roman" w:hAnsi="Times New Roman" w:cs="Times New Roman"/>
          <w:sz w:val="24"/>
          <w:szCs w:val="24"/>
          <w:lang w:eastAsia="ru-RU"/>
        </w:rPr>
      </w:pPr>
      <w:r w:rsidRPr="00231654">
        <w:rPr>
          <w:rFonts w:ascii="Times New Roman" w:eastAsia="Times New Roman" w:hAnsi="Times New Roman" w:cs="Times New Roman"/>
          <w:lang w:eastAsia="ru-RU"/>
        </w:rPr>
        <w:t xml:space="preserve">1. </w:t>
      </w:r>
      <w:proofErr w:type="spellStart"/>
      <w:r w:rsidRPr="00231654">
        <w:rPr>
          <w:rFonts w:ascii="Times New Roman" w:eastAsia="Times New Roman" w:hAnsi="Times New Roman" w:cs="Times New Roman"/>
          <w:lang w:eastAsia="ru-RU"/>
        </w:rPr>
        <w:t>Цим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Графіком</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встановлюються</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періодичність</w:t>
      </w:r>
      <w:proofErr w:type="spellEnd"/>
      <w:r w:rsidRPr="00231654">
        <w:rPr>
          <w:rFonts w:ascii="Times New Roman" w:eastAsia="Times New Roman" w:hAnsi="Times New Roman" w:cs="Times New Roman"/>
          <w:lang w:eastAsia="ru-RU"/>
        </w:rPr>
        <w:t xml:space="preserve"> та </w:t>
      </w:r>
      <w:proofErr w:type="spellStart"/>
      <w:r w:rsidRPr="00231654">
        <w:rPr>
          <w:rFonts w:ascii="Times New Roman" w:eastAsia="Times New Roman" w:hAnsi="Times New Roman" w:cs="Times New Roman"/>
          <w:lang w:eastAsia="ru-RU"/>
        </w:rPr>
        <w:t>розміри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платежів</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Позичальника</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з</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повернення</w:t>
      </w:r>
      <w:proofErr w:type="spellEnd"/>
      <w:r w:rsidRPr="00231654">
        <w:rPr>
          <w:rFonts w:ascii="Times New Roman" w:eastAsia="Times New Roman" w:hAnsi="Times New Roman" w:cs="Times New Roman"/>
          <w:lang w:eastAsia="ru-RU"/>
        </w:rPr>
        <w:t xml:space="preserve"> кредиту та </w:t>
      </w:r>
      <w:proofErr w:type="spellStart"/>
      <w:r w:rsidRPr="00231654">
        <w:rPr>
          <w:rFonts w:ascii="Times New Roman" w:eastAsia="Times New Roman" w:hAnsi="Times New Roman" w:cs="Times New Roman"/>
          <w:lang w:eastAsia="ru-RU"/>
        </w:rPr>
        <w:t>сплати</w:t>
      </w:r>
      <w:proofErr w:type="spellEnd"/>
      <w:r w:rsidRPr="00231654">
        <w:rPr>
          <w:rFonts w:ascii="Times New Roman" w:eastAsia="Times New Roman" w:hAnsi="Times New Roman" w:cs="Times New Roman"/>
          <w:lang w:eastAsia="ru-RU"/>
        </w:rPr>
        <w:t xml:space="preserve"> </w:t>
      </w:r>
      <w:proofErr w:type="spellStart"/>
      <w:r w:rsidRPr="00231654">
        <w:rPr>
          <w:rFonts w:ascii="Times New Roman" w:eastAsia="Times New Roman" w:hAnsi="Times New Roman" w:cs="Times New Roman"/>
          <w:lang w:eastAsia="ru-RU"/>
        </w:rPr>
        <w:t>проценті</w:t>
      </w:r>
      <w:proofErr w:type="gramStart"/>
      <w:r w:rsidRPr="00231654">
        <w:rPr>
          <w:rFonts w:ascii="Times New Roman" w:eastAsia="Times New Roman" w:hAnsi="Times New Roman" w:cs="Times New Roman"/>
          <w:lang w:eastAsia="ru-RU"/>
        </w:rPr>
        <w:t>в</w:t>
      </w:r>
      <w:proofErr w:type="spellEnd"/>
      <w:proofErr w:type="gramEnd"/>
      <w:r w:rsidRPr="00231654">
        <w:rPr>
          <w:rFonts w:ascii="Times New Roman" w:eastAsia="Times New Roman" w:hAnsi="Times New Roman" w:cs="Times New Roman"/>
          <w:lang w:eastAsia="ru-RU"/>
        </w:rPr>
        <w:t xml:space="preserve"> за </w:t>
      </w:r>
      <w:proofErr w:type="spellStart"/>
      <w:r w:rsidRPr="00231654">
        <w:rPr>
          <w:rFonts w:ascii="Times New Roman" w:eastAsia="Times New Roman" w:hAnsi="Times New Roman" w:cs="Times New Roman"/>
          <w:lang w:eastAsia="ru-RU"/>
        </w:rPr>
        <w:t>користування</w:t>
      </w:r>
      <w:proofErr w:type="spellEnd"/>
      <w:r w:rsidRPr="00231654">
        <w:rPr>
          <w:rFonts w:ascii="Times New Roman" w:eastAsia="Times New Roman" w:hAnsi="Times New Roman" w:cs="Times New Roman"/>
          <w:lang w:eastAsia="ru-RU"/>
        </w:rPr>
        <w:t xml:space="preserve"> кредитом, а </w:t>
      </w:r>
      <w:proofErr w:type="spellStart"/>
      <w:r w:rsidRPr="00231654">
        <w:rPr>
          <w:rFonts w:ascii="Times New Roman" w:eastAsia="Times New Roman" w:hAnsi="Times New Roman" w:cs="Times New Roman"/>
          <w:lang w:eastAsia="ru-RU"/>
        </w:rPr>
        <w:t>саме</w:t>
      </w:r>
      <w:proofErr w:type="spellEnd"/>
      <w:r w:rsidRPr="00231654">
        <w:rPr>
          <w:rFonts w:ascii="Times New Roman" w:eastAsia="Times New Roman" w:hAnsi="Times New Roman" w:cs="Times New Roman"/>
          <w:lang w:eastAsia="ru-RU"/>
        </w:rPr>
        <w:t>:</w:t>
      </w: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167"/>
        <w:gridCol w:w="1709"/>
        <w:gridCol w:w="1266"/>
        <w:gridCol w:w="2876"/>
        <w:gridCol w:w="1627"/>
        <w:gridCol w:w="1315"/>
      </w:tblGrid>
      <w:tr w:rsidR="00231654" w:rsidRPr="00231654" w:rsidTr="00231654">
        <w:trPr>
          <w:trHeight w:val="1050"/>
          <w:tblCellSpacing w:w="0" w:type="dxa"/>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B96D4B">
            <w:pPr>
              <w:spacing w:before="100" w:beforeAutospacing="1" w:after="119"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 xml:space="preserve">Дата </w:t>
            </w:r>
          </w:p>
        </w:tc>
        <w:tc>
          <w:tcPr>
            <w:tcW w:w="2715" w:type="dxa"/>
            <w:gridSpan w:val="2"/>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231654">
              <w:rPr>
                <w:rFonts w:ascii="Times New Roman" w:eastAsia="Times New Roman" w:hAnsi="Times New Roman" w:cs="Times New Roman"/>
                <w:b/>
                <w:bCs/>
                <w:lang w:eastAsia="ru-RU"/>
              </w:rPr>
              <w:t>Залишок</w:t>
            </w:r>
            <w:proofErr w:type="spellEnd"/>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231654">
              <w:rPr>
                <w:rFonts w:ascii="Times New Roman" w:eastAsia="Times New Roman" w:hAnsi="Times New Roman" w:cs="Times New Roman"/>
                <w:b/>
                <w:bCs/>
                <w:lang w:eastAsia="ru-RU"/>
              </w:rPr>
              <w:t>Нарахований</w:t>
            </w:r>
            <w:proofErr w:type="spellEnd"/>
            <w:r w:rsidRPr="00231654">
              <w:rPr>
                <w:rFonts w:ascii="Times New Roman" w:eastAsia="Times New Roman" w:hAnsi="Times New Roman" w:cs="Times New Roman"/>
                <w:b/>
                <w:bCs/>
                <w:lang w:eastAsia="ru-RU"/>
              </w:rPr>
              <w:t xml:space="preserve"> процент</w:t>
            </w:r>
          </w:p>
        </w:tc>
        <w:tc>
          <w:tcPr>
            <w:tcW w:w="2685" w:type="dxa"/>
            <w:gridSpan w:val="2"/>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231654">
              <w:rPr>
                <w:rFonts w:ascii="Times New Roman" w:eastAsia="Times New Roman" w:hAnsi="Times New Roman" w:cs="Times New Roman"/>
                <w:b/>
                <w:bCs/>
                <w:lang w:eastAsia="ru-RU"/>
              </w:rPr>
              <w:t>Погашення</w:t>
            </w:r>
            <w:proofErr w:type="spellEnd"/>
          </w:p>
        </w:tc>
      </w:tr>
      <w:tr w:rsidR="00231654" w:rsidRPr="00231654" w:rsidTr="00231654">
        <w:trPr>
          <w:trHeight w:val="45"/>
          <w:tblCellSpacing w:w="0" w:type="dxa"/>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45" w:lineRule="atLeast"/>
              <w:jc w:val="center"/>
              <w:rPr>
                <w:rFonts w:ascii="Times New Roman" w:eastAsia="Times New Roman" w:hAnsi="Times New Roman" w:cs="Times New Roman"/>
                <w:sz w:val="24"/>
                <w:szCs w:val="24"/>
                <w:lang w:eastAsia="ru-RU"/>
              </w:rPr>
            </w:pPr>
            <w:proofErr w:type="spellStart"/>
            <w:r w:rsidRPr="00231654">
              <w:rPr>
                <w:rFonts w:ascii="Times New Roman" w:eastAsia="Times New Roman" w:hAnsi="Times New Roman" w:cs="Times New Roman"/>
                <w:b/>
                <w:bCs/>
                <w:lang w:eastAsia="ru-RU"/>
              </w:rPr>
              <w:t>Основна</w:t>
            </w:r>
            <w:proofErr w:type="spellEnd"/>
            <w:r w:rsidRPr="00231654">
              <w:rPr>
                <w:rFonts w:ascii="Times New Roman" w:eastAsia="Times New Roman" w:hAnsi="Times New Roman" w:cs="Times New Roman"/>
                <w:b/>
                <w:bCs/>
                <w:lang w:eastAsia="ru-RU"/>
              </w:rPr>
              <w:t xml:space="preserve"> сума</w:t>
            </w: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45" w:lineRule="atLeast"/>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Процент</w:t>
            </w: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45" w:lineRule="atLeast"/>
              <w:jc w:val="center"/>
              <w:rPr>
                <w:rFonts w:ascii="Times New Roman" w:eastAsia="Times New Roman" w:hAnsi="Times New Roman" w:cs="Times New Roman"/>
                <w:sz w:val="24"/>
                <w:szCs w:val="24"/>
                <w:lang w:eastAsia="ru-RU"/>
              </w:rPr>
            </w:pPr>
            <w:proofErr w:type="spellStart"/>
            <w:r w:rsidRPr="00231654">
              <w:rPr>
                <w:rFonts w:ascii="Times New Roman" w:eastAsia="Times New Roman" w:hAnsi="Times New Roman" w:cs="Times New Roman"/>
                <w:b/>
                <w:bCs/>
                <w:lang w:eastAsia="ru-RU"/>
              </w:rPr>
              <w:t>Основна</w:t>
            </w:r>
            <w:proofErr w:type="spellEnd"/>
            <w:r w:rsidRPr="00231654">
              <w:rPr>
                <w:rFonts w:ascii="Times New Roman" w:eastAsia="Times New Roman" w:hAnsi="Times New Roman" w:cs="Times New Roman"/>
                <w:b/>
                <w:bCs/>
                <w:lang w:eastAsia="ru-RU"/>
              </w:rPr>
              <w:t xml:space="preserve"> сума</w:t>
            </w: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45" w:lineRule="atLeast"/>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b/>
                <w:bCs/>
                <w:lang w:eastAsia="ru-RU"/>
              </w:rPr>
              <w:t>Процент</w:t>
            </w:r>
          </w:p>
        </w:tc>
      </w:tr>
      <w:tr w:rsidR="00231654" w:rsidRPr="00231654" w:rsidTr="00231654">
        <w:trPr>
          <w:trHeight w:val="45"/>
          <w:tblCellSpacing w:w="0" w:type="dxa"/>
        </w:trPr>
        <w:tc>
          <w:tcPr>
            <w:tcW w:w="106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94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262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c>
          <w:tcPr>
            <w:tcW w:w="990" w:type="dxa"/>
            <w:tcBorders>
              <w:top w:val="outset" w:sz="6" w:space="0" w:color="000000"/>
              <w:left w:val="outset" w:sz="6" w:space="0" w:color="000000"/>
              <w:bottom w:val="outset" w:sz="6" w:space="0" w:color="000000"/>
              <w:right w:val="outset" w:sz="6" w:space="0" w:color="000000"/>
            </w:tcBorders>
            <w:vAlign w:val="center"/>
            <w:hideMark/>
          </w:tcPr>
          <w:p w:rsidR="00231654" w:rsidRPr="00231654" w:rsidRDefault="00231654" w:rsidP="00231654">
            <w:pPr>
              <w:spacing w:before="100" w:beforeAutospacing="1" w:after="119" w:line="240" w:lineRule="auto"/>
              <w:jc w:val="center"/>
              <w:rPr>
                <w:rFonts w:ascii="Times New Roman" w:eastAsia="Times New Roman" w:hAnsi="Times New Roman" w:cs="Times New Roman"/>
                <w:sz w:val="4"/>
                <w:szCs w:val="24"/>
                <w:lang w:eastAsia="ru-RU"/>
              </w:rPr>
            </w:pPr>
          </w:p>
        </w:tc>
      </w:tr>
      <w:tr w:rsidR="00231654" w:rsidRPr="00231654" w:rsidTr="00231654">
        <w:trPr>
          <w:trHeight w:val="30"/>
          <w:tblCellSpacing w:w="0" w:type="dxa"/>
        </w:trPr>
        <w:tc>
          <w:tcPr>
            <w:tcW w:w="1065" w:type="dxa"/>
            <w:tcBorders>
              <w:top w:val="outset" w:sz="6" w:space="0" w:color="000000"/>
              <w:left w:val="outset" w:sz="6" w:space="0" w:color="000000"/>
              <w:bottom w:val="outset" w:sz="6" w:space="0" w:color="000000"/>
              <w:right w:val="outset" w:sz="6" w:space="0" w:color="000000"/>
            </w:tcBorders>
            <w:vAlign w:val="bottom"/>
            <w:hideMark/>
          </w:tcPr>
          <w:p w:rsidR="00231654" w:rsidRPr="00231654" w:rsidRDefault="00231654" w:rsidP="00231654">
            <w:pPr>
              <w:keepNext/>
              <w:spacing w:before="100" w:beforeAutospacing="1" w:after="119" w:line="30" w:lineRule="atLeast"/>
              <w:rPr>
                <w:rFonts w:ascii="Times New Roman" w:eastAsia="Times New Roman" w:hAnsi="Times New Roman" w:cs="Times New Roman"/>
                <w:sz w:val="24"/>
                <w:szCs w:val="24"/>
                <w:lang w:eastAsia="ru-RU"/>
              </w:rPr>
            </w:pPr>
            <w:proofErr w:type="spellStart"/>
            <w:r w:rsidRPr="00231654">
              <w:rPr>
                <w:rFonts w:ascii="Times New Roman" w:eastAsia="Times New Roman" w:hAnsi="Times New Roman" w:cs="Times New Roman"/>
                <w:b/>
                <w:bCs/>
                <w:lang w:eastAsia="ru-RU"/>
              </w:rPr>
              <w:t>Всього</w:t>
            </w:r>
            <w:proofErr w:type="spellEnd"/>
          </w:p>
        </w:tc>
        <w:tc>
          <w:tcPr>
            <w:tcW w:w="1560" w:type="dxa"/>
            <w:tcBorders>
              <w:top w:val="outset" w:sz="6" w:space="0" w:color="000000"/>
              <w:left w:val="outset" w:sz="6" w:space="0" w:color="000000"/>
              <w:bottom w:val="outset" w:sz="6" w:space="0" w:color="000000"/>
              <w:right w:val="outset" w:sz="6" w:space="0" w:color="000000"/>
            </w:tcBorders>
            <w:vAlign w:val="bottom"/>
            <w:hideMark/>
          </w:tcPr>
          <w:p w:rsidR="00231654" w:rsidRPr="00231654" w:rsidRDefault="00231654" w:rsidP="00231654">
            <w:pPr>
              <w:spacing w:before="100" w:beforeAutospacing="1" w:after="119" w:line="240" w:lineRule="auto"/>
              <w:rPr>
                <w:rFonts w:ascii="Times New Roman" w:eastAsia="Times New Roman" w:hAnsi="Times New Roman" w:cs="Times New Roman"/>
                <w:sz w:val="4"/>
                <w:szCs w:val="24"/>
                <w:lang w:eastAsia="ru-RU"/>
              </w:rPr>
            </w:pPr>
          </w:p>
        </w:tc>
        <w:tc>
          <w:tcPr>
            <w:tcW w:w="945" w:type="dxa"/>
            <w:tcBorders>
              <w:top w:val="outset" w:sz="6" w:space="0" w:color="000000"/>
              <w:left w:val="outset" w:sz="6" w:space="0" w:color="000000"/>
              <w:bottom w:val="outset" w:sz="6" w:space="0" w:color="000000"/>
              <w:right w:val="outset" w:sz="6" w:space="0" w:color="000000"/>
            </w:tcBorders>
            <w:vAlign w:val="bottom"/>
            <w:hideMark/>
          </w:tcPr>
          <w:p w:rsidR="00231654" w:rsidRPr="00231654" w:rsidRDefault="00231654" w:rsidP="00231654">
            <w:pPr>
              <w:spacing w:before="100" w:beforeAutospacing="1" w:after="119" w:line="240" w:lineRule="auto"/>
              <w:rPr>
                <w:rFonts w:ascii="Times New Roman" w:eastAsia="Times New Roman" w:hAnsi="Times New Roman" w:cs="Times New Roman"/>
                <w:sz w:val="4"/>
                <w:szCs w:val="24"/>
                <w:lang w:eastAsia="ru-RU"/>
              </w:rPr>
            </w:pPr>
          </w:p>
        </w:tc>
        <w:tc>
          <w:tcPr>
            <w:tcW w:w="2625" w:type="dxa"/>
            <w:tcBorders>
              <w:top w:val="outset" w:sz="6" w:space="0" w:color="000000"/>
              <w:left w:val="outset" w:sz="6" w:space="0" w:color="000000"/>
              <w:bottom w:val="outset" w:sz="6" w:space="0" w:color="000000"/>
              <w:right w:val="outset" w:sz="6" w:space="0" w:color="000000"/>
            </w:tcBorders>
            <w:vAlign w:val="bottom"/>
            <w:hideMark/>
          </w:tcPr>
          <w:p w:rsidR="00231654" w:rsidRPr="00231654" w:rsidRDefault="00231654" w:rsidP="00231654">
            <w:pPr>
              <w:spacing w:before="100" w:beforeAutospacing="1" w:after="119" w:line="240" w:lineRule="auto"/>
              <w:rPr>
                <w:rFonts w:ascii="Times New Roman" w:eastAsia="Times New Roman" w:hAnsi="Times New Roman" w:cs="Times New Roman"/>
                <w:sz w:val="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231654" w:rsidRPr="00231654" w:rsidRDefault="00231654" w:rsidP="00231654">
            <w:pPr>
              <w:spacing w:before="100" w:beforeAutospacing="1" w:after="119" w:line="240" w:lineRule="auto"/>
              <w:rPr>
                <w:rFonts w:ascii="Times New Roman" w:eastAsia="Times New Roman" w:hAnsi="Times New Roman" w:cs="Times New Roman"/>
                <w:sz w:val="4"/>
                <w:szCs w:val="24"/>
                <w:lang w:eastAsia="ru-RU"/>
              </w:rPr>
            </w:pPr>
          </w:p>
        </w:tc>
        <w:tc>
          <w:tcPr>
            <w:tcW w:w="990" w:type="dxa"/>
            <w:tcBorders>
              <w:top w:val="outset" w:sz="6" w:space="0" w:color="000000"/>
              <w:left w:val="outset" w:sz="6" w:space="0" w:color="000000"/>
              <w:bottom w:val="outset" w:sz="6" w:space="0" w:color="000000"/>
              <w:right w:val="outset" w:sz="6" w:space="0" w:color="000000"/>
            </w:tcBorders>
            <w:vAlign w:val="bottom"/>
            <w:hideMark/>
          </w:tcPr>
          <w:p w:rsidR="00231654" w:rsidRPr="00231654" w:rsidRDefault="00231654" w:rsidP="00231654">
            <w:pPr>
              <w:spacing w:before="100" w:beforeAutospacing="1" w:after="119" w:line="240" w:lineRule="auto"/>
              <w:rPr>
                <w:rFonts w:ascii="Times New Roman" w:eastAsia="Times New Roman" w:hAnsi="Times New Roman" w:cs="Times New Roman"/>
                <w:sz w:val="4"/>
                <w:szCs w:val="24"/>
                <w:lang w:eastAsia="ru-RU"/>
              </w:rPr>
            </w:pPr>
          </w:p>
        </w:tc>
      </w:tr>
    </w:tbl>
    <w:p w:rsidR="00231654" w:rsidRDefault="00B96D4B" w:rsidP="00231654">
      <w:pPr>
        <w:spacing w:before="100"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31654" w:rsidRPr="00231654">
        <w:rPr>
          <w:rFonts w:ascii="Times New Roman" w:eastAsia="Times New Roman" w:hAnsi="Times New Roman" w:cs="Times New Roman"/>
          <w:lang w:eastAsia="ru-RU"/>
        </w:rPr>
        <w:t xml:space="preserve">2. Цей </w:t>
      </w:r>
      <w:proofErr w:type="spellStart"/>
      <w:r w:rsidR="00231654" w:rsidRPr="00231654">
        <w:rPr>
          <w:rFonts w:ascii="Times New Roman" w:eastAsia="Times New Roman" w:hAnsi="Times New Roman" w:cs="Times New Roman"/>
          <w:lang w:eastAsia="ru-RU"/>
        </w:rPr>
        <w:t>Графік</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укладений</w:t>
      </w:r>
      <w:proofErr w:type="spellEnd"/>
      <w:r w:rsidR="00231654" w:rsidRPr="00231654">
        <w:rPr>
          <w:rFonts w:ascii="Times New Roman" w:eastAsia="Times New Roman" w:hAnsi="Times New Roman" w:cs="Times New Roman"/>
          <w:lang w:eastAsia="ru-RU"/>
        </w:rPr>
        <w:t xml:space="preserve"> у </w:t>
      </w:r>
      <w:proofErr w:type="spellStart"/>
      <w:r w:rsidR="00231654" w:rsidRPr="00231654">
        <w:rPr>
          <w:rFonts w:ascii="Times New Roman" w:eastAsia="Times New Roman" w:hAnsi="Times New Roman" w:cs="Times New Roman"/>
          <w:lang w:eastAsia="ru-RU"/>
        </w:rPr>
        <w:t>двох</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оригінальних</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примірниках</w:t>
      </w:r>
      <w:proofErr w:type="spellEnd"/>
      <w:r w:rsidR="00231654" w:rsidRPr="00231654">
        <w:rPr>
          <w:rFonts w:ascii="Times New Roman" w:eastAsia="Times New Roman" w:hAnsi="Times New Roman" w:cs="Times New Roman"/>
          <w:lang w:eastAsia="ru-RU"/>
        </w:rPr>
        <w:t xml:space="preserve"> по одному для </w:t>
      </w:r>
      <w:proofErr w:type="spellStart"/>
      <w:r w:rsidR="00231654" w:rsidRPr="00231654">
        <w:rPr>
          <w:rFonts w:ascii="Times New Roman" w:eastAsia="Times New Roman" w:hAnsi="Times New Roman" w:cs="Times New Roman"/>
          <w:lang w:eastAsia="ru-RU"/>
        </w:rPr>
        <w:t>кожної</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із</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Сторін</w:t>
      </w:r>
      <w:proofErr w:type="spellEnd"/>
      <w:r w:rsidR="00231654" w:rsidRPr="00231654">
        <w:rPr>
          <w:rFonts w:ascii="Times New Roman" w:eastAsia="Times New Roman" w:hAnsi="Times New Roman" w:cs="Times New Roman"/>
          <w:lang w:eastAsia="ru-RU"/>
        </w:rPr>
        <w:t xml:space="preserve"> та </w:t>
      </w:r>
      <w:proofErr w:type="spellStart"/>
      <w:r w:rsidR="00231654" w:rsidRPr="00231654">
        <w:rPr>
          <w:rFonts w:ascii="Times New Roman" w:eastAsia="Times New Roman" w:hAnsi="Times New Roman" w:cs="Times New Roman"/>
          <w:lang w:eastAsia="ru-RU"/>
        </w:rPr>
        <w:t>є</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невід’ємною</w:t>
      </w:r>
      <w:proofErr w:type="spellEnd"/>
      <w:r w:rsidR="00231654" w:rsidRPr="00231654">
        <w:rPr>
          <w:rFonts w:ascii="Times New Roman" w:eastAsia="Times New Roman" w:hAnsi="Times New Roman" w:cs="Times New Roman"/>
          <w:lang w:eastAsia="ru-RU"/>
        </w:rPr>
        <w:t xml:space="preserve"> </w:t>
      </w:r>
      <w:proofErr w:type="spellStart"/>
      <w:r w:rsidR="00231654" w:rsidRPr="00231654">
        <w:rPr>
          <w:rFonts w:ascii="Times New Roman" w:eastAsia="Times New Roman" w:hAnsi="Times New Roman" w:cs="Times New Roman"/>
          <w:lang w:eastAsia="ru-RU"/>
        </w:rPr>
        <w:t>частиною</w:t>
      </w:r>
      <w:proofErr w:type="spellEnd"/>
      <w:r w:rsidR="00231654" w:rsidRPr="00231654">
        <w:rPr>
          <w:rFonts w:ascii="Times New Roman" w:eastAsia="Times New Roman" w:hAnsi="Times New Roman" w:cs="Times New Roman"/>
          <w:lang w:eastAsia="ru-RU"/>
        </w:rPr>
        <w:t xml:space="preserve"> </w:t>
      </w:r>
      <w:proofErr w:type="gramStart"/>
      <w:r w:rsidR="00231654" w:rsidRPr="00231654">
        <w:rPr>
          <w:rFonts w:ascii="Times New Roman" w:eastAsia="Times New Roman" w:hAnsi="Times New Roman" w:cs="Times New Roman"/>
          <w:lang w:eastAsia="ru-RU"/>
        </w:rPr>
        <w:t>Кредитного</w:t>
      </w:r>
      <w:proofErr w:type="gramEnd"/>
      <w:r w:rsidR="00231654" w:rsidRPr="00231654">
        <w:rPr>
          <w:rFonts w:ascii="Times New Roman" w:eastAsia="Times New Roman" w:hAnsi="Times New Roman" w:cs="Times New Roman"/>
          <w:lang w:eastAsia="ru-RU"/>
        </w:rPr>
        <w:t xml:space="preserve"> договору № ___ </w:t>
      </w:r>
      <w:proofErr w:type="spellStart"/>
      <w:r w:rsidR="00231654" w:rsidRPr="00231654">
        <w:rPr>
          <w:rFonts w:ascii="Times New Roman" w:eastAsia="Times New Roman" w:hAnsi="Times New Roman" w:cs="Times New Roman"/>
          <w:lang w:eastAsia="ru-RU"/>
        </w:rPr>
        <w:t>від</w:t>
      </w:r>
      <w:proofErr w:type="spellEnd"/>
      <w:r w:rsidR="00231654" w:rsidRPr="00231654">
        <w:rPr>
          <w:rFonts w:ascii="Times New Roman" w:eastAsia="Times New Roman" w:hAnsi="Times New Roman" w:cs="Times New Roman"/>
          <w:lang w:eastAsia="ru-RU"/>
        </w:rPr>
        <w:t xml:space="preserve"> „___” ________ 20__ р.</w:t>
      </w:r>
    </w:p>
    <w:p w:rsidR="00B96D4B" w:rsidRPr="00B96D4B" w:rsidRDefault="00B96D4B" w:rsidP="00231654">
      <w:pPr>
        <w:spacing w:before="100" w:beforeAutospacing="1" w:after="0" w:line="240" w:lineRule="auto"/>
        <w:rPr>
          <w:rFonts w:ascii="Times New Roman" w:eastAsia="Times New Roman" w:hAnsi="Times New Roman" w:cs="Times New Roman"/>
          <w:sz w:val="24"/>
          <w:szCs w:val="24"/>
          <w:lang w:val="uk-UA" w:eastAsia="ru-RU"/>
        </w:rPr>
      </w:pP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231654">
        <w:rPr>
          <w:rFonts w:ascii="Times New Roman" w:eastAsia="Times New Roman" w:hAnsi="Times New Roman" w:cs="Times New Roman"/>
          <w:b/>
          <w:bCs/>
          <w:lang w:eastAsia="ru-RU"/>
        </w:rPr>
        <w:t>П</w:t>
      </w:r>
      <w:proofErr w:type="gramEnd"/>
      <w:r w:rsidRPr="00231654">
        <w:rPr>
          <w:rFonts w:ascii="Times New Roman" w:eastAsia="Times New Roman" w:hAnsi="Times New Roman" w:cs="Times New Roman"/>
          <w:b/>
          <w:bCs/>
          <w:lang w:eastAsia="ru-RU"/>
        </w:rPr>
        <w:t>ІДПИСИ СТОРІН</w:t>
      </w:r>
    </w:p>
    <w:p w:rsidR="00231654" w:rsidRPr="00231654" w:rsidRDefault="00231654" w:rsidP="00231654">
      <w:pPr>
        <w:spacing w:before="100" w:beforeAutospacing="1" w:after="0" w:line="240" w:lineRule="auto"/>
        <w:jc w:val="center"/>
        <w:rPr>
          <w:rFonts w:ascii="Times New Roman" w:eastAsia="Times New Roman" w:hAnsi="Times New Roman" w:cs="Times New Roman"/>
          <w:sz w:val="24"/>
          <w:szCs w:val="24"/>
          <w:lang w:eastAsia="ru-RU"/>
        </w:rPr>
      </w:pPr>
    </w:p>
    <w:tbl>
      <w:tblPr>
        <w:tblW w:w="9570" w:type="dxa"/>
        <w:jc w:val="center"/>
        <w:tblCellSpacing w:w="0" w:type="dxa"/>
        <w:tblCellMar>
          <w:top w:w="105" w:type="dxa"/>
          <w:left w:w="105" w:type="dxa"/>
          <w:bottom w:w="105" w:type="dxa"/>
          <w:right w:w="105" w:type="dxa"/>
        </w:tblCellMar>
        <w:tblLook w:val="04A0"/>
      </w:tblPr>
      <w:tblGrid>
        <w:gridCol w:w="4911"/>
        <w:gridCol w:w="4659"/>
      </w:tblGrid>
      <w:tr w:rsidR="00231654" w:rsidRPr="00231654" w:rsidTr="00231654">
        <w:trPr>
          <w:tblCellSpacing w:w="0" w:type="dxa"/>
          <w:jc w:val="center"/>
        </w:trPr>
        <w:tc>
          <w:tcPr>
            <w:tcW w:w="4695" w:type="dxa"/>
            <w:hideMark/>
          </w:tcPr>
          <w:p w:rsidR="00231654" w:rsidRPr="00B96D4B" w:rsidRDefault="00683834" w:rsidP="00683834">
            <w:pPr>
              <w:keepNext/>
              <w:spacing w:before="100" w:beforeAutospacing="1" w:after="100" w:afterAutospacing="1" w:line="240" w:lineRule="auto"/>
              <w:outlineLvl w:val="0"/>
              <w:rPr>
                <w:rFonts w:ascii="Times New Roman" w:eastAsia="Times New Roman" w:hAnsi="Times New Roman" w:cs="Times New Roman"/>
                <w:b/>
                <w:bCs/>
                <w:color w:val="000000"/>
                <w:kern w:val="36"/>
                <w:sz w:val="18"/>
                <w:szCs w:val="18"/>
                <w:lang w:val="uk-UA" w:eastAsia="ru-RU"/>
              </w:rPr>
            </w:pPr>
            <w:r>
              <w:rPr>
                <w:rFonts w:ascii="Times New Roman" w:eastAsia="Times New Roman" w:hAnsi="Times New Roman" w:cs="Times New Roman"/>
                <w:b/>
                <w:bCs/>
                <w:color w:val="000000"/>
                <w:kern w:val="36"/>
                <w:lang w:val="uk-UA" w:eastAsia="ru-RU"/>
              </w:rPr>
              <w:t xml:space="preserve">       </w:t>
            </w:r>
            <w:r w:rsidR="00231654" w:rsidRPr="00231654">
              <w:rPr>
                <w:rFonts w:ascii="Times New Roman" w:eastAsia="Times New Roman" w:hAnsi="Times New Roman" w:cs="Times New Roman"/>
                <w:b/>
                <w:bCs/>
                <w:color w:val="000000"/>
                <w:kern w:val="36"/>
                <w:lang w:val="uk-UA" w:eastAsia="ru-RU"/>
              </w:rPr>
              <w:t>КРЕДИТОДАВЕЦЬ</w:t>
            </w:r>
          </w:p>
          <w:p w:rsidR="00B96D4B" w:rsidRPr="00B96D4B" w:rsidRDefault="00683834" w:rsidP="00231654">
            <w:pPr>
              <w:spacing w:before="100" w:beforeAutospacing="1" w:after="0" w:line="240" w:lineRule="auto"/>
              <w:rPr>
                <w:rFonts w:ascii="Times New Roman" w:eastAsia="Times New Roman" w:hAnsi="Times New Roman" w:cs="Times New Roman"/>
                <w:b/>
                <w:bCs/>
                <w:lang w:val="uk-UA" w:eastAsia="ru-RU"/>
              </w:rPr>
            </w:pPr>
            <w:proofErr w:type="spellStart"/>
            <w:r>
              <w:rPr>
                <w:rFonts w:ascii="Times New Roman" w:eastAsia="Times New Roman" w:hAnsi="Times New Roman" w:cs="Times New Roman"/>
                <w:b/>
                <w:bCs/>
                <w:lang w:eastAsia="ru-RU"/>
              </w:rPr>
              <w:t>Кредитна</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спілка</w:t>
            </w:r>
            <w:proofErr w:type="spellEnd"/>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Добробут</w:t>
            </w:r>
            <w:r w:rsidR="00231654" w:rsidRPr="00231654">
              <w:rPr>
                <w:rFonts w:ascii="Times New Roman" w:eastAsia="Times New Roman" w:hAnsi="Times New Roman" w:cs="Times New Roman"/>
                <w:b/>
                <w:bCs/>
                <w:lang w:eastAsia="ru-RU"/>
              </w:rPr>
              <w:t>”</w:t>
            </w:r>
          </w:p>
          <w:p w:rsidR="00231654" w:rsidRPr="00231654" w:rsidRDefault="00231654" w:rsidP="00B96D4B">
            <w:pPr>
              <w:spacing w:after="0" w:line="240" w:lineRule="auto"/>
              <w:rPr>
                <w:rFonts w:ascii="Times New Roman" w:eastAsia="Times New Roman" w:hAnsi="Times New Roman" w:cs="Times New Roman"/>
                <w:sz w:val="24"/>
                <w:szCs w:val="24"/>
                <w:lang w:eastAsia="ru-RU"/>
              </w:rPr>
            </w:pPr>
          </w:p>
          <w:p w:rsidR="00231654" w:rsidRDefault="00B96D4B" w:rsidP="00B96D4B">
            <w:pPr>
              <w:spacing w:before="100" w:beforeAutospacing="1"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sz w:val="18"/>
                <w:szCs w:val="18"/>
                <w:lang w:val="uk-UA" w:eastAsia="ru-RU"/>
              </w:rPr>
              <w:t>М</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uk-UA" w:eastAsia="ru-RU"/>
              </w:rPr>
              <w:t>П</w:t>
            </w:r>
            <w:r w:rsidRPr="00231654">
              <w:rPr>
                <w:rFonts w:ascii="Times New Roman" w:eastAsia="Times New Roman" w:hAnsi="Times New Roman" w:cs="Times New Roman"/>
                <w:sz w:val="18"/>
                <w:szCs w:val="18"/>
                <w:lang w:eastAsia="ru-RU"/>
              </w:rPr>
              <w:t>.</w:t>
            </w: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eastAsia="ru-RU"/>
              </w:rPr>
              <w:t xml:space="preserve">________________ </w:t>
            </w:r>
            <w:r w:rsidR="00231654" w:rsidRPr="00231654">
              <w:rPr>
                <w:rFonts w:ascii="Times New Roman" w:eastAsia="Times New Roman" w:hAnsi="Times New Roman" w:cs="Times New Roman"/>
                <w:b/>
                <w:bCs/>
                <w:lang w:eastAsia="ru-RU"/>
              </w:rPr>
              <w:t>ПІБ</w:t>
            </w:r>
          </w:p>
          <w:p w:rsidR="00B96D4B" w:rsidRPr="00B96D4B" w:rsidRDefault="00B96D4B" w:rsidP="00B96D4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18"/>
                <w:szCs w:val="18"/>
                <w:lang w:val="uk-UA" w:eastAsia="ru-RU"/>
              </w:rPr>
              <w:t xml:space="preserve">                                   </w:t>
            </w:r>
            <w:r w:rsidRPr="00231654">
              <w:rPr>
                <w:rFonts w:ascii="Times New Roman" w:eastAsia="Times New Roman" w:hAnsi="Times New Roman" w:cs="Times New Roman"/>
                <w:sz w:val="18"/>
                <w:szCs w:val="18"/>
                <w:lang w:eastAsia="ru-RU"/>
              </w:rPr>
              <w:t>(</w:t>
            </w:r>
            <w:proofErr w:type="spellStart"/>
            <w:proofErr w:type="gramStart"/>
            <w:r w:rsidRPr="00231654">
              <w:rPr>
                <w:rFonts w:ascii="Times New Roman" w:eastAsia="Times New Roman" w:hAnsi="Times New Roman" w:cs="Times New Roman"/>
                <w:sz w:val="18"/>
                <w:szCs w:val="18"/>
                <w:lang w:eastAsia="ru-RU"/>
              </w:rPr>
              <w:t>п</w:t>
            </w:r>
            <w:proofErr w:type="gramEnd"/>
            <w:r w:rsidRPr="00231654">
              <w:rPr>
                <w:rFonts w:ascii="Times New Roman" w:eastAsia="Times New Roman" w:hAnsi="Times New Roman" w:cs="Times New Roman"/>
                <w:sz w:val="18"/>
                <w:szCs w:val="18"/>
                <w:lang w:eastAsia="ru-RU"/>
              </w:rPr>
              <w:t>ідпис</w:t>
            </w:r>
            <w:proofErr w:type="spellEnd"/>
            <w:r w:rsidRPr="00231654">
              <w:rPr>
                <w:rFonts w:ascii="Times New Roman" w:eastAsia="Times New Roman" w:hAnsi="Times New Roman" w:cs="Times New Roman"/>
                <w:sz w:val="18"/>
                <w:szCs w:val="18"/>
                <w:lang w:eastAsia="ru-RU"/>
              </w:rPr>
              <w:t>)</w:t>
            </w:r>
          </w:p>
        </w:tc>
        <w:tc>
          <w:tcPr>
            <w:tcW w:w="4455" w:type="dxa"/>
            <w:hideMark/>
          </w:tcPr>
          <w:p w:rsidR="00B96D4B" w:rsidRDefault="00231654" w:rsidP="00B96D4B">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18"/>
                <w:szCs w:val="18"/>
                <w:lang w:val="uk-UA" w:eastAsia="ru-RU"/>
              </w:rPr>
            </w:pPr>
            <w:r w:rsidRPr="00231654">
              <w:rPr>
                <w:rFonts w:ascii="Times New Roman" w:eastAsia="Times New Roman" w:hAnsi="Times New Roman" w:cs="Times New Roman"/>
                <w:b/>
                <w:bCs/>
                <w:color w:val="000000"/>
                <w:kern w:val="36"/>
                <w:lang w:val="uk-UA" w:eastAsia="ru-RU"/>
              </w:rPr>
              <w:t>ПОЗИЧАЛЬНИК</w:t>
            </w:r>
          </w:p>
          <w:p w:rsidR="00231654" w:rsidRPr="00B96D4B" w:rsidRDefault="00231654" w:rsidP="00B96D4B">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18"/>
                <w:szCs w:val="18"/>
                <w:lang w:val="uk-UA" w:eastAsia="ru-RU"/>
              </w:rPr>
            </w:pPr>
            <w:proofErr w:type="gramStart"/>
            <w:r w:rsidRPr="00231654">
              <w:rPr>
                <w:rFonts w:ascii="Times New Roman" w:eastAsia="Times New Roman" w:hAnsi="Times New Roman" w:cs="Times New Roman"/>
                <w:b/>
                <w:bCs/>
                <w:lang w:eastAsia="ru-RU"/>
              </w:rPr>
              <w:t>П</w:t>
            </w:r>
            <w:proofErr w:type="gramEnd"/>
            <w:r w:rsidRPr="00231654">
              <w:rPr>
                <w:rFonts w:ascii="Times New Roman" w:eastAsia="Times New Roman" w:hAnsi="Times New Roman" w:cs="Times New Roman"/>
                <w:b/>
                <w:bCs/>
                <w:lang w:eastAsia="ru-RU"/>
              </w:rPr>
              <w:t>ІБ</w:t>
            </w:r>
          </w:p>
          <w:p w:rsidR="00231654" w:rsidRPr="00231654" w:rsidRDefault="00231654" w:rsidP="00231654">
            <w:pPr>
              <w:spacing w:before="100" w:beforeAutospacing="1" w:after="0" w:line="240" w:lineRule="auto"/>
              <w:rPr>
                <w:rFonts w:ascii="Times New Roman" w:eastAsia="Times New Roman" w:hAnsi="Times New Roman" w:cs="Times New Roman"/>
                <w:sz w:val="24"/>
                <w:szCs w:val="24"/>
                <w:lang w:eastAsia="ru-RU"/>
              </w:rPr>
            </w:pPr>
          </w:p>
          <w:p w:rsidR="00231654" w:rsidRPr="00231654" w:rsidRDefault="00B96D4B" w:rsidP="00B96D4B">
            <w:pPr>
              <w:spacing w:after="0" w:line="240" w:lineRule="auto"/>
              <w:ind w:firstLine="550"/>
              <w:rPr>
                <w:rFonts w:ascii="Times New Roman" w:eastAsia="Times New Roman" w:hAnsi="Times New Roman" w:cs="Times New Roman"/>
                <w:sz w:val="24"/>
                <w:szCs w:val="24"/>
                <w:lang w:eastAsia="ru-RU"/>
              </w:rPr>
            </w:pPr>
            <w:r>
              <w:rPr>
                <w:rFonts w:ascii="Times New Roman" w:eastAsia="Times New Roman" w:hAnsi="Times New Roman" w:cs="Times New Roman"/>
                <w:lang w:val="uk-UA" w:eastAsia="ru-RU"/>
              </w:rPr>
              <w:t xml:space="preserve">        </w:t>
            </w:r>
            <w:r w:rsidR="00231654" w:rsidRPr="00231654">
              <w:rPr>
                <w:rFonts w:ascii="Times New Roman" w:eastAsia="Times New Roman" w:hAnsi="Times New Roman" w:cs="Times New Roman"/>
                <w:lang w:eastAsia="ru-RU"/>
              </w:rPr>
              <w:t xml:space="preserve">__________________ </w:t>
            </w:r>
            <w:proofErr w:type="gramStart"/>
            <w:r w:rsidR="00231654" w:rsidRPr="00231654">
              <w:rPr>
                <w:rFonts w:ascii="Times New Roman" w:eastAsia="Times New Roman" w:hAnsi="Times New Roman" w:cs="Times New Roman"/>
                <w:b/>
                <w:bCs/>
                <w:lang w:eastAsia="ru-RU"/>
              </w:rPr>
              <w:t>П</w:t>
            </w:r>
            <w:proofErr w:type="gramEnd"/>
            <w:r w:rsidR="00231654" w:rsidRPr="00231654">
              <w:rPr>
                <w:rFonts w:ascii="Times New Roman" w:eastAsia="Times New Roman" w:hAnsi="Times New Roman" w:cs="Times New Roman"/>
                <w:b/>
                <w:bCs/>
                <w:lang w:eastAsia="ru-RU"/>
              </w:rPr>
              <w:t>ІБ</w:t>
            </w:r>
          </w:p>
          <w:p w:rsidR="00231654" w:rsidRPr="00231654" w:rsidRDefault="00231654" w:rsidP="00B96D4B">
            <w:pPr>
              <w:spacing w:after="119" w:line="240" w:lineRule="auto"/>
              <w:jc w:val="center"/>
              <w:rPr>
                <w:rFonts w:ascii="Times New Roman" w:eastAsia="Times New Roman" w:hAnsi="Times New Roman" w:cs="Times New Roman"/>
                <w:sz w:val="24"/>
                <w:szCs w:val="24"/>
                <w:lang w:eastAsia="ru-RU"/>
              </w:rPr>
            </w:pPr>
            <w:r w:rsidRPr="00231654">
              <w:rPr>
                <w:rFonts w:ascii="Times New Roman" w:eastAsia="Times New Roman" w:hAnsi="Times New Roman" w:cs="Times New Roman"/>
                <w:sz w:val="18"/>
                <w:szCs w:val="18"/>
                <w:lang w:eastAsia="ru-RU"/>
              </w:rPr>
              <w:t>(</w:t>
            </w:r>
            <w:proofErr w:type="spellStart"/>
            <w:proofErr w:type="gramStart"/>
            <w:r w:rsidRPr="00231654">
              <w:rPr>
                <w:rFonts w:ascii="Times New Roman" w:eastAsia="Times New Roman" w:hAnsi="Times New Roman" w:cs="Times New Roman"/>
                <w:sz w:val="18"/>
                <w:szCs w:val="18"/>
                <w:lang w:eastAsia="ru-RU"/>
              </w:rPr>
              <w:t>п</w:t>
            </w:r>
            <w:proofErr w:type="gramEnd"/>
            <w:r w:rsidRPr="00231654">
              <w:rPr>
                <w:rFonts w:ascii="Times New Roman" w:eastAsia="Times New Roman" w:hAnsi="Times New Roman" w:cs="Times New Roman"/>
                <w:sz w:val="18"/>
                <w:szCs w:val="18"/>
                <w:lang w:eastAsia="ru-RU"/>
              </w:rPr>
              <w:t>ідпис</w:t>
            </w:r>
            <w:proofErr w:type="spellEnd"/>
            <w:r w:rsidRPr="00231654">
              <w:rPr>
                <w:rFonts w:ascii="Times New Roman" w:eastAsia="Times New Roman" w:hAnsi="Times New Roman" w:cs="Times New Roman"/>
                <w:sz w:val="18"/>
                <w:szCs w:val="18"/>
                <w:lang w:eastAsia="ru-RU"/>
              </w:rPr>
              <w:t>)</w:t>
            </w:r>
          </w:p>
        </w:tc>
      </w:tr>
    </w:tbl>
    <w:p w:rsidR="00231654" w:rsidRPr="00231654" w:rsidRDefault="00231654" w:rsidP="00B96D4B">
      <w:pPr>
        <w:spacing w:before="100" w:beforeAutospacing="1" w:after="0" w:line="240" w:lineRule="auto"/>
        <w:rPr>
          <w:rFonts w:ascii="Times New Roman" w:eastAsia="Times New Roman" w:hAnsi="Times New Roman" w:cs="Times New Roman"/>
          <w:sz w:val="24"/>
          <w:szCs w:val="24"/>
          <w:lang w:eastAsia="ru-RU"/>
        </w:rPr>
      </w:pPr>
    </w:p>
    <w:p w:rsidR="00231654" w:rsidRPr="00231654" w:rsidRDefault="00231654" w:rsidP="00231654">
      <w:pPr>
        <w:spacing w:before="100" w:beforeAutospacing="1" w:after="0" w:line="240" w:lineRule="auto"/>
        <w:ind w:firstLine="851"/>
        <w:jc w:val="center"/>
        <w:rPr>
          <w:rFonts w:ascii="Times New Roman" w:eastAsia="Times New Roman" w:hAnsi="Times New Roman" w:cs="Times New Roman"/>
          <w:sz w:val="24"/>
          <w:szCs w:val="24"/>
          <w:lang w:eastAsia="ru-RU"/>
        </w:rPr>
      </w:pPr>
    </w:p>
    <w:p w:rsidR="00231654" w:rsidRPr="00231654" w:rsidRDefault="00231654" w:rsidP="00231654">
      <w:pPr>
        <w:spacing w:before="100" w:beforeAutospacing="1" w:after="0" w:line="240" w:lineRule="auto"/>
        <w:rPr>
          <w:rFonts w:ascii="Times New Roman" w:eastAsia="Times New Roman" w:hAnsi="Times New Roman" w:cs="Times New Roman"/>
          <w:sz w:val="24"/>
          <w:szCs w:val="24"/>
          <w:lang w:eastAsia="ru-RU"/>
        </w:rPr>
      </w:pPr>
    </w:p>
    <w:p w:rsidR="00231654" w:rsidRDefault="00231654"/>
    <w:sectPr w:rsidR="00231654" w:rsidSect="002316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3FDF"/>
    <w:multiLevelType w:val="multilevel"/>
    <w:tmpl w:val="03CC0F06"/>
    <w:lvl w:ilvl="0">
      <w:start w:val="9"/>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1654"/>
    <w:rsid w:val="000D02B4"/>
    <w:rsid w:val="000E5BD6"/>
    <w:rsid w:val="001C029C"/>
    <w:rsid w:val="001E7621"/>
    <w:rsid w:val="00231654"/>
    <w:rsid w:val="002A3838"/>
    <w:rsid w:val="002B06C2"/>
    <w:rsid w:val="00515317"/>
    <w:rsid w:val="005A58E5"/>
    <w:rsid w:val="00600E0B"/>
    <w:rsid w:val="006250BF"/>
    <w:rsid w:val="00683834"/>
    <w:rsid w:val="006B64E7"/>
    <w:rsid w:val="0071077A"/>
    <w:rsid w:val="007B4730"/>
    <w:rsid w:val="008D54B2"/>
    <w:rsid w:val="0097767C"/>
    <w:rsid w:val="009A7B53"/>
    <w:rsid w:val="00B77B57"/>
    <w:rsid w:val="00B90395"/>
    <w:rsid w:val="00B96D4B"/>
    <w:rsid w:val="00BB6B53"/>
    <w:rsid w:val="00C73889"/>
    <w:rsid w:val="00CE0D90"/>
    <w:rsid w:val="00CF1AD5"/>
    <w:rsid w:val="00D6083C"/>
    <w:rsid w:val="00D839C9"/>
    <w:rsid w:val="00DF4C9F"/>
    <w:rsid w:val="00E157E9"/>
    <w:rsid w:val="00EA7C74"/>
    <w:rsid w:val="00EB164E"/>
    <w:rsid w:val="00F4382C"/>
    <w:rsid w:val="00FE7CB2"/>
    <w:rsid w:val="00FF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0"/>
  </w:style>
  <w:style w:type="paragraph" w:styleId="1">
    <w:name w:val="heading 1"/>
    <w:basedOn w:val="a"/>
    <w:link w:val="10"/>
    <w:uiPriority w:val="9"/>
    <w:qFormat/>
    <w:rsid w:val="00231654"/>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231654"/>
    <w:pPr>
      <w:keepNext/>
      <w:spacing w:before="100" w:beforeAutospacing="1" w:after="62"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654"/>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2316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165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rsid w:val="00B96D4B"/>
    <w:pPr>
      <w:widowControl w:val="0"/>
      <w:suppressAutoHyphens/>
      <w:spacing w:after="283" w:line="240" w:lineRule="auto"/>
    </w:pPr>
    <w:rPr>
      <w:rFonts w:ascii="Times New Roman" w:eastAsia="Tahoma" w:hAnsi="Times New Roman" w:cs="Tahoma"/>
      <w:sz w:val="24"/>
      <w:szCs w:val="24"/>
      <w:lang w:eastAsia="ru-RU" w:bidi="ru-RU"/>
    </w:rPr>
  </w:style>
  <w:style w:type="character" w:customStyle="1" w:styleId="a5">
    <w:name w:val="Основной текст Знак"/>
    <w:basedOn w:val="a0"/>
    <w:link w:val="a4"/>
    <w:semiHidden/>
    <w:rsid w:val="00B96D4B"/>
    <w:rPr>
      <w:rFonts w:ascii="Times New Roman" w:eastAsia="Tahoma" w:hAnsi="Times New Roman" w:cs="Tahoma"/>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7004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9425-3702-4823-8A95-80098F2F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Dobrobut</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Admin</cp:lastModifiedBy>
  <cp:revision>30</cp:revision>
  <cp:lastPrinted>2020-01-29T13:42:00Z</cp:lastPrinted>
  <dcterms:created xsi:type="dcterms:W3CDTF">2020-01-28T07:33:00Z</dcterms:created>
  <dcterms:modified xsi:type="dcterms:W3CDTF">2020-01-29T13:44:00Z</dcterms:modified>
</cp:coreProperties>
</file>